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lang w:eastAsia="en-US"/>
        </w:rPr>
        <w:id w:val="-105670326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1"/>
          </w:tblGrid>
          <w:tr w:rsidR="009A6DBE" w14:paraId="28716E85" w14:textId="77777777">
            <w:trPr>
              <w:trHeight w:val="2880"/>
              <w:jc w:val="center"/>
            </w:trPr>
            <w:tc>
              <w:tcPr>
                <w:tcW w:w="5000" w:type="pct"/>
              </w:tcPr>
              <w:p w14:paraId="73809F70" w14:textId="77777777" w:rsidR="009A6DBE" w:rsidRDefault="009A6DBE">
                <w:pPr>
                  <w:pStyle w:val="a4"/>
                  <w:jc w:val="center"/>
                  <w:rPr>
                    <w:rFonts w:asciiTheme="majorHAnsi" w:eastAsiaTheme="majorEastAsia" w:hAnsiTheme="majorHAnsi" w:cstheme="majorBidi"/>
                    <w:caps/>
                  </w:rPr>
                </w:pPr>
              </w:p>
            </w:tc>
          </w:tr>
          <w:tr w:rsidR="009A6DBE" w14:paraId="628F719E" w14:textId="77777777">
            <w:trPr>
              <w:trHeight w:val="1440"/>
              <w:jc w:val="center"/>
            </w:trPr>
            <w:sdt>
              <w:sdtPr>
                <w:rPr>
                  <w:rFonts w:ascii="Calibri Light" w:eastAsiaTheme="majorEastAsia" w:hAnsi="Calibri Light" w:cstheme="majorBidi"/>
                  <w:sz w:val="80"/>
                  <w:szCs w:val="80"/>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2A9AE46" w14:textId="5BC3E004" w:rsidR="009A6DBE" w:rsidRPr="009A6DBE" w:rsidRDefault="00C25F4C" w:rsidP="009A6DBE">
                    <w:pPr>
                      <w:pStyle w:val="a4"/>
                      <w:jc w:val="center"/>
                      <w:rPr>
                        <w:rFonts w:eastAsiaTheme="majorEastAsia" w:cstheme="majorBidi"/>
                        <w:sz w:val="80"/>
                        <w:szCs w:val="80"/>
                      </w:rPr>
                    </w:pPr>
                    <w:r>
                      <w:rPr>
                        <w:rFonts w:ascii="Calibri Light" w:eastAsiaTheme="majorEastAsia" w:hAnsi="Calibri Light" w:cstheme="majorBidi"/>
                        <w:sz w:val="80"/>
                        <w:szCs w:val="80"/>
                      </w:rPr>
                      <w:t>Приложение №1 р</w:t>
                    </w:r>
                    <w:r w:rsidR="009A6DBE" w:rsidRPr="00C25F4C">
                      <w:rPr>
                        <w:rFonts w:ascii="Calibri Light" w:eastAsiaTheme="majorEastAsia" w:hAnsi="Calibri Light" w:cstheme="majorBidi"/>
                        <w:sz w:val="80"/>
                        <w:szCs w:val="80"/>
                      </w:rPr>
                      <w:t>уководство пользователя по интеграции МИС МО с РЕГИЗ.ИЭМК</w:t>
                    </w:r>
                  </w:p>
                </w:tc>
              </w:sdtContent>
            </w:sdt>
          </w:tr>
          <w:tr w:rsidR="009A6DBE" w14:paraId="7FD2C764" w14:textId="77777777">
            <w:trPr>
              <w:trHeight w:val="720"/>
              <w:jc w:val="center"/>
            </w:trPr>
            <w:tc>
              <w:tcPr>
                <w:tcW w:w="5000" w:type="pct"/>
                <w:tcBorders>
                  <w:top w:val="single" w:sz="4" w:space="0" w:color="4F81BD" w:themeColor="accent1"/>
                </w:tcBorders>
                <w:vAlign w:val="center"/>
              </w:tcPr>
              <w:p w14:paraId="6F7E010E" w14:textId="77777777" w:rsidR="00A054B9" w:rsidRDefault="009A6DBE" w:rsidP="007254C1">
                <w:pPr>
                  <w:pStyle w:val="a4"/>
                  <w:jc w:val="center"/>
                  <w:rPr>
                    <w:rFonts w:ascii="Calibri Light" w:hAnsi="Calibri Light"/>
                    <w:sz w:val="44"/>
                    <w:szCs w:val="44"/>
                  </w:rPr>
                </w:pPr>
                <w:r>
                  <w:rPr>
                    <w:rFonts w:ascii="Calibri Light" w:hAnsi="Calibri Light"/>
                    <w:sz w:val="44"/>
                    <w:szCs w:val="44"/>
                  </w:rPr>
                  <w:t xml:space="preserve">Раздел передачи данных </w:t>
                </w:r>
              </w:p>
              <w:p w14:paraId="3406B176" w14:textId="245D5EEF" w:rsidR="009A6DBE" w:rsidRPr="00383480" w:rsidRDefault="004668F9" w:rsidP="007254C1">
                <w:pPr>
                  <w:pStyle w:val="a4"/>
                  <w:jc w:val="center"/>
                  <w:rPr>
                    <w:rFonts w:ascii="Calibri Light" w:hAnsi="Calibri Light"/>
                    <w:sz w:val="44"/>
                    <w:szCs w:val="44"/>
                  </w:rPr>
                </w:pPr>
                <w:r>
                  <w:rPr>
                    <w:rFonts w:ascii="Calibri Light" w:hAnsi="Calibri Light" w:cs="Calibri Light"/>
                    <w:sz w:val="44"/>
                    <w:szCs w:val="44"/>
                  </w:rPr>
                  <w:t xml:space="preserve">по </w:t>
                </w:r>
                <w:r w:rsidRPr="00E61775">
                  <w:rPr>
                    <w:rFonts w:ascii="Calibri Light" w:hAnsi="Calibri Light" w:cs="Calibri Light"/>
                    <w:sz w:val="44"/>
                    <w:szCs w:val="44"/>
                  </w:rPr>
                  <w:t>оказани</w:t>
                </w:r>
                <w:r>
                  <w:rPr>
                    <w:rFonts w:ascii="Calibri Light" w:hAnsi="Calibri Light" w:cs="Calibri Light"/>
                    <w:sz w:val="44"/>
                    <w:szCs w:val="44"/>
                  </w:rPr>
                  <w:t>ю</w:t>
                </w:r>
                <w:r w:rsidRPr="00E61775">
                  <w:rPr>
                    <w:rFonts w:ascii="Calibri Light" w:hAnsi="Calibri Light" w:cs="Calibri Light"/>
                    <w:sz w:val="44"/>
                    <w:szCs w:val="44"/>
                  </w:rPr>
                  <w:t xml:space="preserve"> медицинской </w:t>
                </w:r>
                <w:r w:rsidRPr="0021463B">
                  <w:rPr>
                    <w:rFonts w:ascii="Calibri Light" w:hAnsi="Calibri Light" w:cs="Calibri Light"/>
                    <w:sz w:val="44"/>
                    <w:szCs w:val="44"/>
                  </w:rPr>
                  <w:t>помощи женщинам в период беременности</w:t>
                </w:r>
              </w:p>
            </w:tc>
          </w:tr>
          <w:tr w:rsidR="009A6DBE" w14:paraId="0EA6F7F3" w14:textId="77777777">
            <w:trPr>
              <w:trHeight w:val="360"/>
              <w:jc w:val="center"/>
            </w:trPr>
            <w:tc>
              <w:tcPr>
                <w:tcW w:w="5000" w:type="pct"/>
                <w:vAlign w:val="center"/>
              </w:tcPr>
              <w:p w14:paraId="54384B20" w14:textId="77777777" w:rsidR="009A6DBE" w:rsidRDefault="009A6DBE">
                <w:pPr>
                  <w:pStyle w:val="a4"/>
                  <w:jc w:val="center"/>
                </w:pPr>
              </w:p>
            </w:tc>
          </w:tr>
          <w:tr w:rsidR="009A6DBE" w14:paraId="54D654E1" w14:textId="77777777">
            <w:trPr>
              <w:trHeight w:val="360"/>
              <w:jc w:val="center"/>
            </w:trPr>
            <w:sdt>
              <w:sdtPr>
                <w:rPr>
                  <w:b/>
                  <w:bCs/>
                </w:rPr>
                <w:alias w:val="Автор"/>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682D947" w14:textId="77777777" w:rsidR="009A6DBE" w:rsidRDefault="009A6DBE" w:rsidP="009A6DBE">
                    <w:pPr>
                      <w:pStyle w:val="a4"/>
                      <w:jc w:val="center"/>
                      <w:rPr>
                        <w:b/>
                        <w:bCs/>
                      </w:rPr>
                    </w:pPr>
                    <w:r>
                      <w:rPr>
                        <w:b/>
                        <w:bCs/>
                      </w:rPr>
                      <w:t xml:space="preserve">ЗАО </w:t>
                    </w:r>
                    <w:r>
                      <w:rPr>
                        <w:b/>
                        <w:bCs/>
                        <w:lang w:val="en-US"/>
                      </w:rPr>
                      <w:t>“</w:t>
                    </w:r>
                    <w:r>
                      <w:rPr>
                        <w:b/>
                        <w:bCs/>
                      </w:rPr>
                      <w:t>СВ-мед</w:t>
                    </w:r>
                    <w:r>
                      <w:rPr>
                        <w:b/>
                        <w:bCs/>
                        <w:lang w:val="en-US"/>
                      </w:rPr>
                      <w:t>”</w:t>
                    </w:r>
                  </w:p>
                </w:tc>
              </w:sdtContent>
            </w:sdt>
          </w:tr>
          <w:tr w:rsidR="009A6DBE" w14:paraId="6A3B70C9" w14:textId="77777777">
            <w:trPr>
              <w:trHeight w:val="360"/>
              <w:jc w:val="center"/>
            </w:trPr>
            <w:sdt>
              <w:sdtPr>
                <w:rPr>
                  <w:b/>
                  <w:bCs/>
                </w:rPr>
                <w:alias w:val="Дата"/>
                <w:id w:val="516659546"/>
                <w:dataBinding w:prefixMappings="xmlns:ns0='http://schemas.microsoft.com/office/2006/coverPageProps'" w:xpath="/ns0:CoverPageProperties[1]/ns0:PublishDate[1]" w:storeItemID="{55AF091B-3C7A-41E3-B477-F2FDAA23CFDA}"/>
                <w:date w:fullDate="2020-08-26T00:00:00Z">
                  <w:dateFormat w:val="dd.MM.yyyy"/>
                  <w:lid w:val="ru-RU"/>
                  <w:storeMappedDataAs w:val="dateTime"/>
                  <w:calendar w:val="gregorian"/>
                </w:date>
              </w:sdtPr>
              <w:sdtEndPr/>
              <w:sdtContent>
                <w:tc>
                  <w:tcPr>
                    <w:tcW w:w="5000" w:type="pct"/>
                    <w:vAlign w:val="center"/>
                  </w:tcPr>
                  <w:p w14:paraId="3D831EA5" w14:textId="28C3FBEF" w:rsidR="009A6DBE" w:rsidRDefault="00C25F4C">
                    <w:pPr>
                      <w:pStyle w:val="a4"/>
                      <w:jc w:val="center"/>
                      <w:rPr>
                        <w:b/>
                        <w:bCs/>
                      </w:rPr>
                    </w:pPr>
                    <w:r>
                      <w:rPr>
                        <w:b/>
                        <w:bCs/>
                      </w:rPr>
                      <w:t>26.08.2020</w:t>
                    </w:r>
                  </w:p>
                </w:tc>
              </w:sdtContent>
            </w:sdt>
          </w:tr>
        </w:tbl>
        <w:p w14:paraId="0562CEDA" w14:textId="77777777" w:rsidR="009A6DBE" w:rsidRDefault="009A6DBE"/>
        <w:p w14:paraId="3AA63007" w14:textId="77777777" w:rsidR="009A6DBE" w:rsidRDefault="009A6DBE"/>
        <w:tbl>
          <w:tblPr>
            <w:tblpPr w:leftFromText="187" w:rightFromText="187" w:horzAnchor="margin" w:tblpXSpec="center" w:tblpYSpec="bottom"/>
            <w:tblW w:w="5000" w:type="pct"/>
            <w:tblLook w:val="04A0" w:firstRow="1" w:lastRow="0" w:firstColumn="1" w:lastColumn="0" w:noHBand="0" w:noVBand="1"/>
          </w:tblPr>
          <w:tblGrid>
            <w:gridCol w:w="9571"/>
          </w:tblGrid>
          <w:tr w:rsidR="009A6DBE" w14:paraId="0A7D3EB4" w14:textId="77777777">
            <w:tc>
              <w:tcPr>
                <w:tcW w:w="5000" w:type="pct"/>
              </w:tcPr>
              <w:p w14:paraId="148D442D" w14:textId="77777777" w:rsidR="009A6DBE" w:rsidRDefault="009A6DBE">
                <w:pPr>
                  <w:pStyle w:val="a4"/>
                </w:pPr>
              </w:p>
            </w:tc>
          </w:tr>
        </w:tbl>
        <w:p w14:paraId="01DB3664" w14:textId="77777777" w:rsidR="009A6DBE" w:rsidRDefault="009A6DBE"/>
        <w:p w14:paraId="51C25A3E" w14:textId="77777777" w:rsidR="009A6DBE" w:rsidRDefault="009A6DBE">
          <w:r>
            <w:br w:type="page"/>
          </w:r>
        </w:p>
      </w:sdtContent>
    </w:sdt>
    <w:sdt>
      <w:sdtPr>
        <w:rPr>
          <w:rFonts w:asciiTheme="minorHAnsi" w:eastAsiaTheme="minorHAnsi" w:hAnsiTheme="minorHAnsi" w:cstheme="minorBidi"/>
          <w:b w:val="0"/>
          <w:bCs w:val="0"/>
          <w:color w:val="auto"/>
          <w:sz w:val="22"/>
          <w:szCs w:val="22"/>
          <w:lang w:eastAsia="en-US"/>
        </w:rPr>
        <w:id w:val="614639865"/>
        <w:docPartObj>
          <w:docPartGallery w:val="Table of Contents"/>
          <w:docPartUnique/>
        </w:docPartObj>
      </w:sdtPr>
      <w:sdtEndPr/>
      <w:sdtContent>
        <w:p w14:paraId="303E0A9E" w14:textId="77777777" w:rsidR="00561627" w:rsidRDefault="00791009">
          <w:pPr>
            <w:pStyle w:val="ae"/>
            <w:rPr>
              <w:rFonts w:asciiTheme="minorHAnsi" w:eastAsiaTheme="minorHAnsi" w:hAnsiTheme="minorHAnsi" w:cstheme="minorBidi"/>
              <w:b w:val="0"/>
              <w:bCs w:val="0"/>
              <w:color w:val="auto"/>
              <w:sz w:val="22"/>
              <w:szCs w:val="22"/>
              <w:lang w:eastAsia="en-US"/>
            </w:rPr>
          </w:pPr>
          <w:r>
            <w:rPr>
              <w:noProof/>
            </w:rPr>
            <mc:AlternateContent>
              <mc:Choice Requires="wpg">
                <w:drawing>
                  <wp:anchor distT="0" distB="0" distL="114300" distR="114300" simplePos="0" relativeHeight="251651072" behindDoc="0" locked="0" layoutInCell="1" allowOverlap="1" wp14:anchorId="1B46A5A0" wp14:editId="4BA2C317">
                    <wp:simplePos x="0" y="0"/>
                    <wp:positionH relativeFrom="column">
                      <wp:posOffset>-499110</wp:posOffset>
                    </wp:positionH>
                    <wp:positionV relativeFrom="paragraph">
                      <wp:posOffset>-426085</wp:posOffset>
                    </wp:positionV>
                    <wp:extent cx="6588760" cy="10189210"/>
                    <wp:effectExtent l="0" t="0" r="21590" b="2159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1"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3"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B0C12E"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4"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533564" w14:textId="77777777" w:rsidR="009A6DBE" w:rsidRDefault="009A6DBE" w:rsidP="009A6DBE">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6"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3BA05D" w14:textId="77777777" w:rsidR="009A6DBE" w:rsidRDefault="009A6DBE" w:rsidP="009A6DBE">
                                  <w:pPr>
                                    <w:pStyle w:val="a0"/>
                                    <w:jc w:val="center"/>
                                    <w:rPr>
                                      <w:sz w:val="18"/>
                                    </w:rPr>
                                  </w:pPr>
                                  <w:r>
                                    <w:rPr>
                                      <w:sz w:val="18"/>
                                    </w:rPr>
                                    <w:t>Дата</w:t>
                                  </w:r>
                                </w:p>
                              </w:txbxContent>
                            </wps:txbx>
                            <wps:bodyPr rot="0" vert="horz" wrap="square" lIns="12700" tIns="12700" rIns="12700" bIns="12700" anchor="t" anchorCtr="0" upright="1">
                              <a:noAutofit/>
                            </wps:bodyPr>
                          </wps:wsp>
                          <wps:wsp>
                            <wps:cNvPr id="37"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74432" w14:textId="77777777" w:rsidR="009A6DBE" w:rsidRDefault="009A6DBE" w:rsidP="009A6DBE">
                                  <w:pPr>
                                    <w:pStyle w:val="a0"/>
                                    <w:jc w:val="center"/>
                                    <w:rPr>
                                      <w:sz w:val="18"/>
                                    </w:rPr>
                                  </w:pPr>
                                  <w:r>
                                    <w:rPr>
                                      <w:sz w:val="18"/>
                                    </w:rPr>
                                    <w:t>Лист</w:t>
                                  </w:r>
                                </w:p>
                              </w:txbxContent>
                            </wps:txbx>
                            <wps:bodyPr rot="0" vert="horz" wrap="square" lIns="12700" tIns="12700" rIns="12700" bIns="12700" anchor="t" anchorCtr="0" upright="1">
                              <a:noAutofit/>
                            </wps:bodyPr>
                          </wps:wsp>
                          <wps:wsp>
                            <wps:cNvPr id="38"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6ECD50" w14:textId="77777777" w:rsidR="009A6DBE" w:rsidRPr="00F303CF" w:rsidRDefault="009A6DBE" w:rsidP="009A6DBE">
                                  <w:pPr>
                                    <w:pStyle w:val="a0"/>
                                    <w:jc w:val="center"/>
                                    <w:rPr>
                                      <w:lang w:val="ru-RU"/>
                                    </w:rPr>
                                  </w:pPr>
                                  <w:r>
                                    <w:rPr>
                                      <w:lang w:val="ru-RU"/>
                                    </w:rPr>
                                    <w:t>Оглавление</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6A5A0" id="Группа 20" o:spid="_x0000_s1026" style="position:absolute;margin-left:-39.3pt;margin-top:-33.55pt;width:518.8pt;height:802.3pt;z-index:25165107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">
                    <v:rect id="Rectangle 3" o:spid="_x0000_s1027"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" filled="f" strokeweight="2pt"/>
                    <v:line id="Line 4" o:spid="_x0000_s1028"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5" o:spid="_x0000_s1029"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 o:spid="_x0000_s1030"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7" o:spid="_x0000_s1031"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8" o:spid="_x0000_s1032"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9" o:spid="_x0000_s1033"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 o:spid="_x0000_s1034"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1" o:spid="_x0000_s1035"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2" o:spid="_x0000_s1036"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 o:spid="_x0000_s1037"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rect id="Rectangle 14" o:spid="_x0000_s1038"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4A63A90F" w14:textId="77777777" w:rsidR="009A6DBE" w:rsidRDefault="009A6DBE" w:rsidP="009A6DBE">
                            <w:pPr>
                              <w:pStyle w:val="a0"/>
                              <w:jc w:val="center"/>
                              <w:rPr>
                                <w:sz w:val="18"/>
                              </w:rPr>
                            </w:pPr>
                            <w:proofErr w:type="spellStart"/>
                            <w:r>
                              <w:rPr>
                                <w:sz w:val="18"/>
                              </w:rPr>
                              <w:t>Изм</w:t>
                            </w:r>
                            <w:proofErr w:type="spellEnd"/>
                            <w:r>
                              <w:rPr>
                                <w:sz w:val="18"/>
                              </w:rPr>
                              <w:t>.</w:t>
                            </w:r>
                          </w:p>
                        </w:txbxContent>
                      </v:textbox>
                    </v:rect>
                    <v:rect id="Rectangle 15" o:spid="_x0000_s1039"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3EB0C12E" w14:textId="77777777" w:rsidR="009A6DBE" w:rsidRDefault="009A6DBE" w:rsidP="009A6DBE">
                            <w:pPr>
                              <w:pStyle w:val="a0"/>
                              <w:jc w:val="center"/>
                              <w:rPr>
                                <w:sz w:val="18"/>
                              </w:rPr>
                            </w:pPr>
                            <w:r>
                              <w:rPr>
                                <w:sz w:val="18"/>
                              </w:rPr>
                              <w:t>Лист</w:t>
                            </w:r>
                          </w:p>
                        </w:txbxContent>
                      </v:textbox>
                    </v:rect>
                    <v:rect id="Rectangle 16" o:spid="_x0000_s1040"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12AD2597" w14:textId="77777777" w:rsidR="009A6DBE" w:rsidRDefault="009A6DBE" w:rsidP="009A6DBE">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1"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52533564" w14:textId="77777777" w:rsidR="009A6DBE" w:rsidRDefault="009A6DBE" w:rsidP="009A6DBE">
                            <w:pPr>
                              <w:pStyle w:val="a0"/>
                              <w:jc w:val="center"/>
                              <w:rPr>
                                <w:sz w:val="18"/>
                              </w:rPr>
                            </w:pPr>
                            <w:proofErr w:type="spellStart"/>
                            <w:r>
                              <w:rPr>
                                <w:sz w:val="18"/>
                              </w:rPr>
                              <w:t>Подпись</w:t>
                            </w:r>
                            <w:proofErr w:type="spellEnd"/>
                          </w:p>
                        </w:txbxContent>
                      </v:textbox>
                    </v:rect>
                    <v:rect id="Rectangle 18" o:spid="_x0000_s1042"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323BA05D" w14:textId="77777777" w:rsidR="009A6DBE" w:rsidRDefault="009A6DBE" w:rsidP="009A6DBE">
                            <w:pPr>
                              <w:pStyle w:val="a0"/>
                              <w:jc w:val="center"/>
                              <w:rPr>
                                <w:sz w:val="18"/>
                              </w:rPr>
                            </w:pPr>
                            <w:r>
                              <w:rPr>
                                <w:sz w:val="18"/>
                              </w:rPr>
                              <w:t>Дата</w:t>
                            </w:r>
                          </w:p>
                        </w:txbxContent>
                      </v:textbox>
                    </v:rect>
                    <v:rect id="Rectangle 19" o:spid="_x0000_s1043"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41F74432" w14:textId="77777777" w:rsidR="009A6DBE" w:rsidRDefault="009A6DBE" w:rsidP="009A6DBE">
                            <w:pPr>
                              <w:pStyle w:val="a0"/>
                              <w:jc w:val="center"/>
                              <w:rPr>
                                <w:sz w:val="18"/>
                              </w:rPr>
                            </w:pPr>
                            <w:r>
                              <w:rPr>
                                <w:sz w:val="18"/>
                              </w:rPr>
                              <w:t>Лист</w:t>
                            </w:r>
                          </w:p>
                        </w:txbxContent>
                      </v:textbox>
                    </v:rect>
                    <v:rect id="Rectangle 20" o:spid="_x0000_s1044"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B6ECD50" w14:textId="77777777" w:rsidR="009A6DBE" w:rsidRPr="00F303CF" w:rsidRDefault="009A6DBE" w:rsidP="009A6DBE">
                            <w:pPr>
                              <w:pStyle w:val="a0"/>
                              <w:jc w:val="center"/>
                              <w:rPr>
                                <w:lang w:val="ru-RU"/>
                              </w:rPr>
                            </w:pPr>
                            <w:r>
                              <w:rPr>
                                <w:lang w:val="ru-RU"/>
                              </w:rPr>
                              <w:t>Оглавление</w:t>
                            </w:r>
                          </w:p>
                        </w:txbxContent>
                      </v:textbox>
                    </v:rect>
                  </v:group>
                </w:pict>
              </mc:Fallback>
            </mc:AlternateContent>
          </w:r>
        </w:p>
        <w:p w14:paraId="280CD40B" w14:textId="51BBE49C" w:rsidR="00791009" w:rsidRDefault="00791009">
          <w:pPr>
            <w:pStyle w:val="ae"/>
          </w:pPr>
          <w:r>
            <w:t>Оглавление</w:t>
          </w:r>
        </w:p>
        <w:p w14:paraId="7164FC68" w14:textId="77777777" w:rsidR="00ED0F92" w:rsidRPr="00ED0F92" w:rsidRDefault="00ED0F92" w:rsidP="00ED0F92">
          <w:pPr>
            <w:rPr>
              <w:lang w:eastAsia="ru-RU"/>
            </w:rPr>
          </w:pPr>
        </w:p>
        <w:p w14:paraId="6BEF3067" w14:textId="77777777" w:rsidR="00ED0F92" w:rsidRDefault="00791009">
          <w:pPr>
            <w:pStyle w:val="11"/>
            <w:tabs>
              <w:tab w:val="left" w:pos="440"/>
              <w:tab w:val="right" w:leader="dot" w:pos="9345"/>
            </w:tabs>
            <w:rPr>
              <w:rFonts w:eastAsiaTheme="minorEastAsia"/>
              <w:noProof/>
              <w:lang w:eastAsia="ru-RU"/>
            </w:rPr>
          </w:pPr>
          <w:r>
            <w:fldChar w:fldCharType="begin"/>
          </w:r>
          <w:r>
            <w:instrText xml:space="preserve"> TOC \o "1-3" \h \z \u </w:instrText>
          </w:r>
          <w:r>
            <w:fldChar w:fldCharType="separate"/>
          </w:r>
          <w:hyperlink w:anchor="_Toc49318812" w:history="1">
            <w:r w:rsidR="00ED0F92" w:rsidRPr="005467AA">
              <w:rPr>
                <w:rStyle w:val="af"/>
                <w:rFonts w:ascii="Calibri" w:hAnsi="Calibri"/>
                <w:noProof/>
              </w:rPr>
              <w:t>1.</w:t>
            </w:r>
            <w:r w:rsidR="00ED0F92">
              <w:rPr>
                <w:rFonts w:eastAsiaTheme="minorEastAsia"/>
                <w:noProof/>
                <w:lang w:eastAsia="ru-RU"/>
              </w:rPr>
              <w:tab/>
            </w:r>
            <w:r w:rsidR="00ED0F92" w:rsidRPr="005467AA">
              <w:rPr>
                <w:rStyle w:val="af"/>
                <w:rFonts w:ascii="Calibri" w:hAnsi="Calibri"/>
                <w:noProof/>
              </w:rPr>
              <w:t>Сокращения и обозначения</w:t>
            </w:r>
            <w:r w:rsidR="00ED0F92">
              <w:rPr>
                <w:noProof/>
                <w:webHidden/>
              </w:rPr>
              <w:tab/>
            </w:r>
            <w:r w:rsidR="00ED0F92">
              <w:rPr>
                <w:noProof/>
                <w:webHidden/>
              </w:rPr>
              <w:fldChar w:fldCharType="begin"/>
            </w:r>
            <w:r w:rsidR="00ED0F92">
              <w:rPr>
                <w:noProof/>
                <w:webHidden/>
              </w:rPr>
              <w:instrText xml:space="preserve"> PAGEREF _Toc49318812 \h </w:instrText>
            </w:r>
            <w:r w:rsidR="00ED0F92">
              <w:rPr>
                <w:noProof/>
                <w:webHidden/>
              </w:rPr>
            </w:r>
            <w:r w:rsidR="00ED0F92">
              <w:rPr>
                <w:noProof/>
                <w:webHidden/>
              </w:rPr>
              <w:fldChar w:fldCharType="separate"/>
            </w:r>
            <w:r w:rsidR="00ED0F92">
              <w:rPr>
                <w:noProof/>
                <w:webHidden/>
              </w:rPr>
              <w:t>2</w:t>
            </w:r>
            <w:r w:rsidR="00ED0F92">
              <w:rPr>
                <w:noProof/>
                <w:webHidden/>
              </w:rPr>
              <w:fldChar w:fldCharType="end"/>
            </w:r>
          </w:hyperlink>
        </w:p>
        <w:p w14:paraId="5220BF53" w14:textId="77777777" w:rsidR="00ED0F92" w:rsidRDefault="003C38DF">
          <w:pPr>
            <w:pStyle w:val="11"/>
            <w:tabs>
              <w:tab w:val="left" w:pos="440"/>
              <w:tab w:val="right" w:leader="dot" w:pos="9345"/>
            </w:tabs>
            <w:rPr>
              <w:rFonts w:eastAsiaTheme="minorEastAsia"/>
              <w:noProof/>
              <w:lang w:eastAsia="ru-RU"/>
            </w:rPr>
          </w:pPr>
          <w:hyperlink w:anchor="_Toc49318813" w:history="1">
            <w:r w:rsidR="00ED0F92" w:rsidRPr="005467AA">
              <w:rPr>
                <w:rStyle w:val="af"/>
                <w:noProof/>
              </w:rPr>
              <w:t>2.</w:t>
            </w:r>
            <w:r w:rsidR="00ED0F92">
              <w:rPr>
                <w:rFonts w:eastAsiaTheme="minorEastAsia"/>
                <w:noProof/>
                <w:lang w:eastAsia="ru-RU"/>
              </w:rPr>
              <w:tab/>
            </w:r>
            <w:r w:rsidR="00ED0F92" w:rsidRPr="005467AA">
              <w:rPr>
                <w:rStyle w:val="af"/>
                <w:noProof/>
              </w:rPr>
              <w:t>ОПИСАНИЕ процесса</w:t>
            </w:r>
            <w:r w:rsidR="00ED0F92">
              <w:rPr>
                <w:noProof/>
                <w:webHidden/>
              </w:rPr>
              <w:tab/>
            </w:r>
            <w:r w:rsidR="00ED0F92">
              <w:rPr>
                <w:noProof/>
                <w:webHidden/>
              </w:rPr>
              <w:fldChar w:fldCharType="begin"/>
            </w:r>
            <w:r w:rsidR="00ED0F92">
              <w:rPr>
                <w:noProof/>
                <w:webHidden/>
              </w:rPr>
              <w:instrText xml:space="preserve"> PAGEREF _Toc49318813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4D58C02C" w14:textId="77777777" w:rsidR="00ED0F92" w:rsidRDefault="003C38DF">
          <w:pPr>
            <w:pStyle w:val="31"/>
            <w:tabs>
              <w:tab w:val="left" w:pos="1100"/>
              <w:tab w:val="right" w:leader="dot" w:pos="9345"/>
            </w:tabs>
            <w:rPr>
              <w:rFonts w:eastAsiaTheme="minorEastAsia"/>
              <w:noProof/>
              <w:lang w:eastAsia="ru-RU"/>
            </w:rPr>
          </w:pPr>
          <w:hyperlink w:anchor="_Toc49318814" w:history="1">
            <w:r w:rsidR="00ED0F92" w:rsidRPr="005467AA">
              <w:rPr>
                <w:rStyle w:val="af"/>
                <w:noProof/>
              </w:rPr>
              <w:t>2.1</w:t>
            </w:r>
            <w:r w:rsidR="00ED0F92">
              <w:rPr>
                <w:rFonts w:eastAsiaTheme="minorEastAsia"/>
                <w:noProof/>
                <w:lang w:eastAsia="ru-RU"/>
              </w:rPr>
              <w:tab/>
            </w:r>
            <w:r w:rsidR="00ED0F92" w:rsidRPr="005467AA">
              <w:rPr>
                <w:rStyle w:val="af"/>
                <w:noProof/>
              </w:rPr>
              <w:t>Регистрация</w:t>
            </w:r>
            <w:r w:rsidR="00ED0F92">
              <w:rPr>
                <w:noProof/>
                <w:webHidden/>
              </w:rPr>
              <w:tab/>
            </w:r>
            <w:r w:rsidR="00ED0F92">
              <w:rPr>
                <w:noProof/>
                <w:webHidden/>
              </w:rPr>
              <w:fldChar w:fldCharType="begin"/>
            </w:r>
            <w:r w:rsidR="00ED0F92">
              <w:rPr>
                <w:noProof/>
                <w:webHidden/>
              </w:rPr>
              <w:instrText xml:space="preserve"> PAGEREF _Toc49318814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60D13CD6" w14:textId="77777777" w:rsidR="00ED0F92" w:rsidRDefault="003C38DF">
          <w:pPr>
            <w:pStyle w:val="31"/>
            <w:tabs>
              <w:tab w:val="left" w:pos="1100"/>
              <w:tab w:val="right" w:leader="dot" w:pos="9345"/>
            </w:tabs>
            <w:rPr>
              <w:rFonts w:eastAsiaTheme="minorEastAsia"/>
              <w:noProof/>
              <w:lang w:eastAsia="ru-RU"/>
            </w:rPr>
          </w:pPr>
          <w:hyperlink w:anchor="_Toc49318815" w:history="1">
            <w:r w:rsidR="00ED0F92" w:rsidRPr="005467AA">
              <w:rPr>
                <w:rStyle w:val="af"/>
                <w:noProof/>
              </w:rPr>
              <w:t>2.2</w:t>
            </w:r>
            <w:r w:rsidR="00ED0F92">
              <w:rPr>
                <w:rFonts w:eastAsiaTheme="minorEastAsia"/>
                <w:noProof/>
                <w:lang w:eastAsia="ru-RU"/>
              </w:rPr>
              <w:tab/>
            </w:r>
            <w:r w:rsidR="00ED0F92" w:rsidRPr="005467AA">
              <w:rPr>
                <w:rStyle w:val="af"/>
                <w:noProof/>
              </w:rPr>
              <w:t>Поиск пациента</w:t>
            </w:r>
            <w:r w:rsidR="00ED0F92">
              <w:rPr>
                <w:noProof/>
                <w:webHidden/>
              </w:rPr>
              <w:tab/>
            </w:r>
            <w:r w:rsidR="00ED0F92">
              <w:rPr>
                <w:noProof/>
                <w:webHidden/>
              </w:rPr>
              <w:fldChar w:fldCharType="begin"/>
            </w:r>
            <w:r w:rsidR="00ED0F92">
              <w:rPr>
                <w:noProof/>
                <w:webHidden/>
              </w:rPr>
              <w:instrText xml:space="preserve"> PAGEREF _Toc49318815 \h </w:instrText>
            </w:r>
            <w:r w:rsidR="00ED0F92">
              <w:rPr>
                <w:noProof/>
                <w:webHidden/>
              </w:rPr>
            </w:r>
            <w:r w:rsidR="00ED0F92">
              <w:rPr>
                <w:noProof/>
                <w:webHidden/>
              </w:rPr>
              <w:fldChar w:fldCharType="separate"/>
            </w:r>
            <w:r w:rsidR="00ED0F92">
              <w:rPr>
                <w:noProof/>
                <w:webHidden/>
              </w:rPr>
              <w:t>3</w:t>
            </w:r>
            <w:r w:rsidR="00ED0F92">
              <w:rPr>
                <w:noProof/>
                <w:webHidden/>
              </w:rPr>
              <w:fldChar w:fldCharType="end"/>
            </w:r>
          </w:hyperlink>
        </w:p>
        <w:p w14:paraId="5617CA50" w14:textId="77777777" w:rsidR="00ED0F92" w:rsidRDefault="003C38DF">
          <w:pPr>
            <w:pStyle w:val="31"/>
            <w:tabs>
              <w:tab w:val="left" w:pos="1100"/>
              <w:tab w:val="right" w:leader="dot" w:pos="9345"/>
            </w:tabs>
            <w:rPr>
              <w:rFonts w:eastAsiaTheme="minorEastAsia"/>
              <w:noProof/>
              <w:lang w:eastAsia="ru-RU"/>
            </w:rPr>
          </w:pPr>
          <w:hyperlink w:anchor="_Toc49318816" w:history="1">
            <w:r w:rsidR="00ED0F92" w:rsidRPr="005467AA">
              <w:rPr>
                <w:rStyle w:val="af"/>
                <w:noProof/>
              </w:rPr>
              <w:t>2.3</w:t>
            </w:r>
            <w:r w:rsidR="00ED0F92">
              <w:rPr>
                <w:rFonts w:eastAsiaTheme="minorEastAsia"/>
                <w:noProof/>
                <w:lang w:eastAsia="ru-RU"/>
              </w:rPr>
              <w:tab/>
            </w:r>
            <w:r w:rsidR="00ED0F92" w:rsidRPr="005467AA">
              <w:rPr>
                <w:rStyle w:val="af"/>
                <w:noProof/>
              </w:rPr>
              <w:t>Просмотр интегрального анамнеза пациента</w:t>
            </w:r>
            <w:r w:rsidR="00ED0F92">
              <w:rPr>
                <w:noProof/>
                <w:webHidden/>
              </w:rPr>
              <w:tab/>
            </w:r>
            <w:r w:rsidR="00ED0F92">
              <w:rPr>
                <w:noProof/>
                <w:webHidden/>
              </w:rPr>
              <w:fldChar w:fldCharType="begin"/>
            </w:r>
            <w:r w:rsidR="00ED0F92">
              <w:rPr>
                <w:noProof/>
                <w:webHidden/>
              </w:rPr>
              <w:instrText xml:space="preserve"> PAGEREF _Toc49318816 \h </w:instrText>
            </w:r>
            <w:r w:rsidR="00ED0F92">
              <w:rPr>
                <w:noProof/>
                <w:webHidden/>
              </w:rPr>
            </w:r>
            <w:r w:rsidR="00ED0F92">
              <w:rPr>
                <w:noProof/>
                <w:webHidden/>
              </w:rPr>
              <w:fldChar w:fldCharType="separate"/>
            </w:r>
            <w:r w:rsidR="00ED0F92">
              <w:rPr>
                <w:noProof/>
                <w:webHidden/>
              </w:rPr>
              <w:t>5</w:t>
            </w:r>
            <w:r w:rsidR="00ED0F92">
              <w:rPr>
                <w:noProof/>
                <w:webHidden/>
              </w:rPr>
              <w:fldChar w:fldCharType="end"/>
            </w:r>
          </w:hyperlink>
        </w:p>
        <w:p w14:paraId="69B94078" w14:textId="77777777" w:rsidR="00ED0F92" w:rsidRDefault="003C38DF">
          <w:pPr>
            <w:pStyle w:val="31"/>
            <w:tabs>
              <w:tab w:val="left" w:pos="1100"/>
              <w:tab w:val="right" w:leader="dot" w:pos="9345"/>
            </w:tabs>
            <w:rPr>
              <w:rFonts w:eastAsiaTheme="minorEastAsia"/>
              <w:noProof/>
              <w:lang w:eastAsia="ru-RU"/>
            </w:rPr>
          </w:pPr>
          <w:hyperlink w:anchor="_Toc49318817" w:history="1">
            <w:r w:rsidR="00ED0F92" w:rsidRPr="005467AA">
              <w:rPr>
                <w:rStyle w:val="af"/>
                <w:noProof/>
              </w:rPr>
              <w:t>2.4</w:t>
            </w:r>
            <w:r w:rsidR="00ED0F92">
              <w:rPr>
                <w:rFonts w:eastAsiaTheme="minorEastAsia"/>
                <w:noProof/>
                <w:lang w:eastAsia="ru-RU"/>
              </w:rPr>
              <w:tab/>
            </w:r>
            <w:r w:rsidR="00ED0F92" w:rsidRPr="005467AA">
              <w:rPr>
                <w:rStyle w:val="af"/>
                <w:noProof/>
              </w:rPr>
              <w:t>Переход в режим работы с амбулаторной картой</w:t>
            </w:r>
            <w:r w:rsidR="00ED0F92">
              <w:rPr>
                <w:noProof/>
                <w:webHidden/>
              </w:rPr>
              <w:tab/>
            </w:r>
            <w:r w:rsidR="00ED0F92">
              <w:rPr>
                <w:noProof/>
                <w:webHidden/>
              </w:rPr>
              <w:fldChar w:fldCharType="begin"/>
            </w:r>
            <w:r w:rsidR="00ED0F92">
              <w:rPr>
                <w:noProof/>
                <w:webHidden/>
              </w:rPr>
              <w:instrText xml:space="preserve"> PAGEREF _Toc49318817 \h </w:instrText>
            </w:r>
            <w:r w:rsidR="00ED0F92">
              <w:rPr>
                <w:noProof/>
                <w:webHidden/>
              </w:rPr>
            </w:r>
            <w:r w:rsidR="00ED0F92">
              <w:rPr>
                <w:noProof/>
                <w:webHidden/>
              </w:rPr>
              <w:fldChar w:fldCharType="separate"/>
            </w:r>
            <w:r w:rsidR="00ED0F92">
              <w:rPr>
                <w:noProof/>
                <w:webHidden/>
              </w:rPr>
              <w:t>7</w:t>
            </w:r>
            <w:r w:rsidR="00ED0F92">
              <w:rPr>
                <w:noProof/>
                <w:webHidden/>
              </w:rPr>
              <w:fldChar w:fldCharType="end"/>
            </w:r>
          </w:hyperlink>
        </w:p>
        <w:p w14:paraId="2FA0F4D7" w14:textId="02EB1A88" w:rsidR="009A6DBE" w:rsidRDefault="00791009">
          <w:r>
            <w:rPr>
              <w:b/>
              <w:bCs/>
            </w:rPr>
            <w:fldChar w:fldCharType="end"/>
          </w:r>
        </w:p>
      </w:sdtContent>
    </w:sdt>
    <w:p w14:paraId="4CDD9892" w14:textId="77777777" w:rsidR="009A6DBE" w:rsidRDefault="009A6DBE">
      <w:r>
        <w:br w:type="page"/>
      </w:r>
    </w:p>
    <w:p w14:paraId="6C330947" w14:textId="77777777" w:rsidR="009A6DBE" w:rsidRDefault="0058330C" w:rsidP="009A6DBE">
      <w:pPr>
        <w:pStyle w:val="1"/>
        <w:numPr>
          <w:ilvl w:val="0"/>
          <w:numId w:val="1"/>
        </w:numPr>
        <w:rPr>
          <w:rFonts w:ascii="Calibri" w:hAnsi="Calibri"/>
          <w:lang w:val="ru-RU"/>
        </w:rPr>
      </w:pPr>
      <w:bookmarkStart w:id="0" w:name="_Toc49318812"/>
      <w:r>
        <w:rPr>
          <w:noProof/>
          <w:lang w:val="ru-RU"/>
        </w:rPr>
        <w:lastRenderedPageBreak/>
        <mc:AlternateContent>
          <mc:Choice Requires="wpg">
            <w:drawing>
              <wp:anchor distT="0" distB="0" distL="114300" distR="114300" simplePos="0" relativeHeight="251653120" behindDoc="0" locked="0" layoutInCell="1" allowOverlap="1" wp14:anchorId="178F9E8F" wp14:editId="3E2339DC">
                <wp:simplePos x="0" y="0"/>
                <wp:positionH relativeFrom="column">
                  <wp:posOffset>-511175</wp:posOffset>
                </wp:positionH>
                <wp:positionV relativeFrom="paragraph">
                  <wp:posOffset>-410845</wp:posOffset>
                </wp:positionV>
                <wp:extent cx="6588760" cy="10189210"/>
                <wp:effectExtent l="0" t="0" r="21590" b="21590"/>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80"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92"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AB6511"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3"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4"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551E2"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95"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416FE"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96"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F61A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97"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1861E" w14:textId="7D4DEBEA" w:rsidR="0058330C" w:rsidRPr="00F303CF" w:rsidRDefault="00BE6704" w:rsidP="0058330C">
                              <w:pPr>
                                <w:pStyle w:val="a0"/>
                                <w:jc w:val="center"/>
                                <w:rPr>
                                  <w:lang w:val="ru-RU"/>
                                </w:rPr>
                              </w:pPr>
                              <w:r>
                                <w:rPr>
                                  <w:lang w:val="ru-RU"/>
                                </w:rPr>
                                <w:t>Сокращения</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F9E8F" id="Группа 79" o:spid="_x0000_s1045" style="position:absolute;left:0;text-align:left;margin-left:-40.25pt;margin-top:-32.35pt;width:518.8pt;height:802.3pt;z-index:251653120"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">
                <v:rect id="Rectangle 3" o:spid="_x0000_s1046"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" filled="f" strokeweight="2pt"/>
                <v:line id="Line 4" o:spid="_x0000_s1047"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5" o:spid="_x0000_s1048"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6" o:spid="_x0000_s1049"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7" o:spid="_x0000_s1050"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line id="Line 8" o:spid="_x0000_s1051"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line id="Line 9" o:spid="_x0000_s1052"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10" o:spid="_x0000_s1053"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11" o:spid="_x0000_s1054"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Line 12" o:spid="_x0000_s1055"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13" o:spid="_x0000_s1056"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rect id="Rectangle 14" o:spid="_x0000_s1057"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59E18A2A"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58"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14:paraId="52AB6511" w14:textId="77777777" w:rsidR="0058330C" w:rsidRDefault="0058330C" w:rsidP="0058330C">
                        <w:pPr>
                          <w:pStyle w:val="a0"/>
                          <w:jc w:val="center"/>
                          <w:rPr>
                            <w:sz w:val="18"/>
                          </w:rPr>
                        </w:pPr>
                        <w:r>
                          <w:rPr>
                            <w:sz w:val="18"/>
                          </w:rPr>
                          <w:t>Лист</w:t>
                        </w:r>
                      </w:p>
                    </w:txbxContent>
                  </v:textbox>
                </v:rect>
                <v:rect id="Rectangle 16" o:spid="_x0000_s1059"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0454987E"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60"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69B551E2"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61"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95416FE" w14:textId="77777777" w:rsidR="0058330C" w:rsidRDefault="0058330C" w:rsidP="0058330C">
                        <w:pPr>
                          <w:pStyle w:val="a0"/>
                          <w:jc w:val="center"/>
                          <w:rPr>
                            <w:sz w:val="18"/>
                          </w:rPr>
                        </w:pPr>
                        <w:r>
                          <w:rPr>
                            <w:sz w:val="18"/>
                          </w:rPr>
                          <w:t>Дата</w:t>
                        </w:r>
                      </w:p>
                    </w:txbxContent>
                  </v:textbox>
                </v:rect>
                <v:rect id="Rectangle 19" o:spid="_x0000_s1062"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0DFF61A8" w14:textId="77777777" w:rsidR="0058330C" w:rsidRDefault="0058330C" w:rsidP="0058330C">
                        <w:pPr>
                          <w:pStyle w:val="a0"/>
                          <w:jc w:val="center"/>
                          <w:rPr>
                            <w:sz w:val="18"/>
                          </w:rPr>
                        </w:pPr>
                        <w:r>
                          <w:rPr>
                            <w:sz w:val="18"/>
                          </w:rPr>
                          <w:t>Лист</w:t>
                        </w:r>
                      </w:p>
                    </w:txbxContent>
                  </v:textbox>
                </v:rect>
                <v:rect id="Rectangle 20" o:spid="_x0000_s1063"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7FA1861E" w14:textId="7D4DEBEA" w:rsidR="0058330C" w:rsidRPr="00F303CF" w:rsidRDefault="00BE6704" w:rsidP="0058330C">
                        <w:pPr>
                          <w:pStyle w:val="a0"/>
                          <w:jc w:val="center"/>
                          <w:rPr>
                            <w:lang w:val="ru-RU"/>
                          </w:rPr>
                        </w:pPr>
                        <w:r>
                          <w:rPr>
                            <w:lang w:val="ru-RU"/>
                          </w:rPr>
                          <w:t>Сокращения</w:t>
                        </w:r>
                      </w:p>
                    </w:txbxContent>
                  </v:textbox>
                </v:rect>
              </v:group>
            </w:pict>
          </mc:Fallback>
        </mc:AlternateContent>
      </w:r>
      <w:r w:rsidR="009A6DBE" w:rsidRPr="0088428E">
        <w:rPr>
          <w:rFonts w:ascii="Calibri" w:hAnsi="Calibri"/>
        </w:rPr>
        <w:t>Сокращения и обозначения</w:t>
      </w:r>
      <w:bookmarkEnd w:id="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7590"/>
      </w:tblGrid>
      <w:tr w:rsidR="0058330C" w:rsidRPr="0088428E" w14:paraId="56834E91" w14:textId="77777777" w:rsidTr="0058330C">
        <w:tc>
          <w:tcPr>
            <w:tcW w:w="1874" w:type="dxa"/>
            <w:shd w:val="clear" w:color="auto" w:fill="D9D9D9"/>
            <w:vAlign w:val="center"/>
          </w:tcPr>
          <w:p w14:paraId="7CF7ECBD" w14:textId="77777777" w:rsidR="0058330C" w:rsidRPr="0088428E" w:rsidRDefault="0058330C" w:rsidP="007254C1">
            <w:pPr>
              <w:rPr>
                <w:rFonts w:ascii="Calibri" w:hAnsi="Calibri"/>
              </w:rPr>
            </w:pPr>
            <w:bookmarkStart w:id="1" w:name="_Toc4166899"/>
            <w:bookmarkStart w:id="2" w:name="_Toc4169807"/>
            <w:bookmarkStart w:id="3" w:name="_Toc4428296"/>
            <w:r w:rsidRPr="0088428E">
              <w:rPr>
                <w:rFonts w:ascii="Calibri" w:hAnsi="Calibri"/>
              </w:rPr>
              <w:t>Термин</w:t>
            </w:r>
            <w:bookmarkEnd w:id="1"/>
            <w:bookmarkEnd w:id="2"/>
            <w:bookmarkEnd w:id="3"/>
          </w:p>
        </w:tc>
        <w:tc>
          <w:tcPr>
            <w:tcW w:w="7590" w:type="dxa"/>
            <w:shd w:val="clear" w:color="auto" w:fill="D9D9D9"/>
            <w:vAlign w:val="center"/>
          </w:tcPr>
          <w:p w14:paraId="4E4209EB" w14:textId="77777777" w:rsidR="0058330C" w:rsidRPr="0088428E" w:rsidRDefault="0058330C" w:rsidP="007254C1">
            <w:pPr>
              <w:rPr>
                <w:rFonts w:ascii="Calibri" w:hAnsi="Calibri"/>
              </w:rPr>
            </w:pPr>
            <w:bookmarkStart w:id="4" w:name="_Toc4166900"/>
            <w:bookmarkStart w:id="5" w:name="_Toc4169808"/>
            <w:bookmarkStart w:id="6" w:name="_Toc4428297"/>
            <w:r w:rsidRPr="0088428E">
              <w:rPr>
                <w:rFonts w:ascii="Calibri" w:hAnsi="Calibri"/>
              </w:rPr>
              <w:t>Определение</w:t>
            </w:r>
            <w:bookmarkEnd w:id="4"/>
            <w:bookmarkEnd w:id="5"/>
            <w:bookmarkEnd w:id="6"/>
          </w:p>
        </w:tc>
      </w:tr>
      <w:tr w:rsidR="0058330C" w:rsidRPr="0088428E" w14:paraId="683225F8" w14:textId="77777777" w:rsidTr="0058330C">
        <w:tc>
          <w:tcPr>
            <w:tcW w:w="1874" w:type="dxa"/>
            <w:shd w:val="clear" w:color="auto" w:fill="auto"/>
            <w:vAlign w:val="center"/>
          </w:tcPr>
          <w:p w14:paraId="0669F47C"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ГИС ЕКП</w:t>
            </w:r>
          </w:p>
        </w:tc>
        <w:tc>
          <w:tcPr>
            <w:tcW w:w="7590" w:type="dxa"/>
            <w:shd w:val="clear" w:color="auto" w:fill="auto"/>
            <w:vAlign w:val="center"/>
          </w:tcPr>
          <w:p w14:paraId="29D4EA6D"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Государственная информационная система Санкт-Петербурга «Единая карта петербуржца»</w:t>
            </w:r>
          </w:p>
        </w:tc>
      </w:tr>
      <w:tr w:rsidR="0058330C" w:rsidRPr="0088428E" w14:paraId="1C7BC3C4" w14:textId="77777777" w:rsidTr="0058330C">
        <w:tc>
          <w:tcPr>
            <w:tcW w:w="1874" w:type="dxa"/>
            <w:shd w:val="clear" w:color="auto" w:fill="auto"/>
            <w:vAlign w:val="center"/>
          </w:tcPr>
          <w:p w14:paraId="66E79B25"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КИС ЕКП</w:t>
            </w:r>
          </w:p>
        </w:tc>
        <w:tc>
          <w:tcPr>
            <w:tcW w:w="7590" w:type="dxa"/>
            <w:shd w:val="clear" w:color="auto" w:fill="auto"/>
            <w:vAlign w:val="center"/>
          </w:tcPr>
          <w:p w14:paraId="5E37C48A"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Сервис комитета по информатизации и связи для работы с «Единая карта петербуржца»</w:t>
            </w:r>
          </w:p>
        </w:tc>
      </w:tr>
      <w:tr w:rsidR="0058330C" w:rsidRPr="0088428E" w14:paraId="00AE048E" w14:textId="77777777" w:rsidTr="0058330C">
        <w:tc>
          <w:tcPr>
            <w:tcW w:w="1874" w:type="dxa"/>
            <w:shd w:val="clear" w:color="auto" w:fill="auto"/>
            <w:vAlign w:val="center"/>
          </w:tcPr>
          <w:p w14:paraId="531203AE" w14:textId="77777777" w:rsidR="0058330C" w:rsidRPr="00791009" w:rsidRDefault="0058330C" w:rsidP="007254C1">
            <w:pPr>
              <w:rPr>
                <w:rStyle w:val="ac"/>
                <w:rFonts w:ascii="Calibri" w:hAnsi="Calibri"/>
                <w:b w:val="0"/>
                <w:bCs w:val="0"/>
                <w:sz w:val="24"/>
                <w:szCs w:val="28"/>
              </w:rPr>
            </w:pPr>
            <w:r w:rsidRPr="00791009">
              <w:rPr>
                <w:rStyle w:val="ac"/>
                <w:rFonts w:ascii="Calibri" w:hAnsi="Calibri"/>
                <w:b w:val="0"/>
                <w:sz w:val="24"/>
                <w:szCs w:val="28"/>
              </w:rPr>
              <w:t>QR-код</w:t>
            </w:r>
          </w:p>
        </w:tc>
        <w:tc>
          <w:tcPr>
            <w:tcW w:w="7590" w:type="dxa"/>
            <w:shd w:val="clear" w:color="auto" w:fill="auto"/>
            <w:vAlign w:val="center"/>
          </w:tcPr>
          <w:p w14:paraId="7523FD01" w14:textId="77777777" w:rsidR="0058330C" w:rsidRPr="00791009" w:rsidRDefault="0058330C" w:rsidP="007254C1">
            <w:pPr>
              <w:rPr>
                <w:rStyle w:val="ac"/>
                <w:rFonts w:ascii="Calibri" w:hAnsi="Calibri"/>
                <w:b w:val="0"/>
                <w:sz w:val="24"/>
                <w:szCs w:val="28"/>
              </w:rPr>
            </w:pPr>
            <w:proofErr w:type="spellStart"/>
            <w:r w:rsidRPr="00791009">
              <w:rPr>
                <w:rStyle w:val="ac"/>
                <w:rFonts w:ascii="Calibri" w:hAnsi="Calibri"/>
                <w:b w:val="0"/>
                <w:sz w:val="24"/>
                <w:szCs w:val="28"/>
              </w:rPr>
              <w:t>Quick</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Response</w:t>
            </w:r>
            <w:proofErr w:type="spellEnd"/>
            <w:r w:rsidRPr="00791009">
              <w:rPr>
                <w:rStyle w:val="ac"/>
                <w:rFonts w:ascii="Calibri" w:hAnsi="Calibri"/>
                <w:b w:val="0"/>
                <w:sz w:val="24"/>
                <w:szCs w:val="28"/>
              </w:rPr>
              <w:t xml:space="preserve"> </w:t>
            </w:r>
            <w:proofErr w:type="spellStart"/>
            <w:r w:rsidRPr="00791009">
              <w:rPr>
                <w:rStyle w:val="ac"/>
                <w:rFonts w:ascii="Calibri" w:hAnsi="Calibri"/>
                <w:b w:val="0"/>
                <w:sz w:val="24"/>
                <w:szCs w:val="28"/>
              </w:rPr>
              <w:t>Code</w:t>
            </w:r>
            <w:proofErr w:type="spellEnd"/>
            <w:r w:rsidRPr="00791009">
              <w:rPr>
                <w:rStyle w:val="ac"/>
                <w:rFonts w:ascii="Calibri" w:hAnsi="Calibri"/>
                <w:b w:val="0"/>
                <w:sz w:val="24"/>
                <w:szCs w:val="28"/>
              </w:rPr>
              <w:t xml:space="preserve"> (код быстрого реагирования) – матричный (двумерный) </w:t>
            </w:r>
            <w:proofErr w:type="gramStart"/>
            <w:r w:rsidRPr="00791009">
              <w:rPr>
                <w:rStyle w:val="ac"/>
                <w:rFonts w:ascii="Calibri" w:hAnsi="Calibri"/>
                <w:b w:val="0"/>
                <w:sz w:val="24"/>
                <w:szCs w:val="28"/>
              </w:rPr>
              <w:t>штрих-код</w:t>
            </w:r>
            <w:proofErr w:type="gramEnd"/>
            <w:r w:rsidRPr="00791009">
              <w:rPr>
                <w:rStyle w:val="ac"/>
                <w:rFonts w:ascii="Calibri" w:hAnsi="Calibri"/>
                <w:b w:val="0"/>
                <w:sz w:val="24"/>
                <w:szCs w:val="28"/>
              </w:rPr>
              <w:t>, размещаемый на оборотной стороне электронной карты «Единая карта петербуржца» и содержащий идентификатор карты</w:t>
            </w:r>
          </w:p>
        </w:tc>
      </w:tr>
      <w:tr w:rsidR="0058330C" w:rsidRPr="0088428E" w14:paraId="116DCF21" w14:textId="77777777" w:rsidTr="0058330C">
        <w:trPr>
          <w:trHeight w:val="690"/>
        </w:trPr>
        <w:tc>
          <w:tcPr>
            <w:tcW w:w="1874" w:type="dxa"/>
            <w:shd w:val="clear" w:color="auto" w:fill="auto"/>
            <w:vAlign w:val="center"/>
          </w:tcPr>
          <w:p w14:paraId="2EF1725C"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ОМС</w:t>
            </w:r>
          </w:p>
        </w:tc>
        <w:tc>
          <w:tcPr>
            <w:tcW w:w="7590" w:type="dxa"/>
            <w:shd w:val="clear" w:color="auto" w:fill="auto"/>
            <w:vAlign w:val="center"/>
          </w:tcPr>
          <w:p w14:paraId="7FBD04CB"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Обязательное медицинское страхование</w:t>
            </w:r>
          </w:p>
        </w:tc>
      </w:tr>
      <w:tr w:rsidR="0058330C" w:rsidRPr="0088428E" w14:paraId="7E8EBCA8" w14:textId="77777777" w:rsidTr="0058330C">
        <w:trPr>
          <w:trHeight w:val="480"/>
        </w:trPr>
        <w:tc>
          <w:tcPr>
            <w:tcW w:w="1874" w:type="dxa"/>
            <w:shd w:val="clear" w:color="auto" w:fill="auto"/>
            <w:vAlign w:val="center"/>
          </w:tcPr>
          <w:p w14:paraId="3CAFEC19"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ЛПУ</w:t>
            </w:r>
          </w:p>
        </w:tc>
        <w:tc>
          <w:tcPr>
            <w:tcW w:w="7590" w:type="dxa"/>
            <w:shd w:val="clear" w:color="auto" w:fill="auto"/>
            <w:vAlign w:val="center"/>
          </w:tcPr>
          <w:p w14:paraId="44013D05"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Лечебно-поликлиническое учреждение</w:t>
            </w:r>
          </w:p>
        </w:tc>
      </w:tr>
      <w:tr w:rsidR="0058330C" w:rsidRPr="0088428E" w14:paraId="1FAEF867" w14:textId="77777777" w:rsidTr="0058330C">
        <w:trPr>
          <w:trHeight w:val="405"/>
        </w:trPr>
        <w:tc>
          <w:tcPr>
            <w:tcW w:w="1874" w:type="dxa"/>
            <w:shd w:val="clear" w:color="auto" w:fill="auto"/>
            <w:vAlign w:val="center"/>
          </w:tcPr>
          <w:p w14:paraId="44E8830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РЕГИЗ</w:t>
            </w:r>
          </w:p>
        </w:tc>
        <w:tc>
          <w:tcPr>
            <w:tcW w:w="7590" w:type="dxa"/>
            <w:shd w:val="clear" w:color="auto" w:fill="auto"/>
            <w:vAlign w:val="center"/>
          </w:tcPr>
          <w:p w14:paraId="26F853AE" w14:textId="4151A0BC" w:rsidR="0058330C" w:rsidRPr="00791009" w:rsidRDefault="00AC7C84" w:rsidP="007254C1">
            <w:pPr>
              <w:rPr>
                <w:rStyle w:val="ac"/>
                <w:rFonts w:ascii="Calibri" w:hAnsi="Calibri"/>
                <w:b w:val="0"/>
                <w:sz w:val="24"/>
                <w:szCs w:val="28"/>
              </w:rPr>
            </w:pPr>
            <w:r>
              <w:rPr>
                <w:rStyle w:val="ac"/>
                <w:rFonts w:ascii="Calibri" w:hAnsi="Calibri"/>
                <w:b w:val="0"/>
                <w:sz w:val="24"/>
                <w:szCs w:val="28"/>
              </w:rPr>
              <w:t>Р</w:t>
            </w:r>
            <w:r w:rsidR="0058330C" w:rsidRPr="00791009">
              <w:rPr>
                <w:rStyle w:val="ac"/>
                <w:rFonts w:ascii="Calibri" w:hAnsi="Calibri"/>
                <w:b w:val="0"/>
                <w:sz w:val="24"/>
                <w:szCs w:val="28"/>
              </w:rPr>
              <w:t>егиональная информационная система, которая автоматизирует региональные процессы здравоохранения и создает единое информационное поле для обмена данными между медицинскими учреждениями, органами управления здравоохранением и гражданами</w:t>
            </w:r>
          </w:p>
        </w:tc>
      </w:tr>
      <w:tr w:rsidR="0058330C" w:rsidRPr="0088428E" w14:paraId="1DFA2D09" w14:textId="77777777" w:rsidTr="0058330C">
        <w:trPr>
          <w:trHeight w:val="435"/>
        </w:trPr>
        <w:tc>
          <w:tcPr>
            <w:tcW w:w="1874" w:type="dxa"/>
            <w:shd w:val="clear" w:color="auto" w:fill="auto"/>
            <w:vAlign w:val="center"/>
          </w:tcPr>
          <w:p w14:paraId="167C581E"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ОС</w:t>
            </w:r>
          </w:p>
        </w:tc>
        <w:tc>
          <w:tcPr>
            <w:tcW w:w="7590" w:type="dxa"/>
            <w:shd w:val="clear" w:color="auto" w:fill="auto"/>
            <w:vAlign w:val="center"/>
          </w:tcPr>
          <w:p w14:paraId="3B4D426D"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Операционная система</w:t>
            </w:r>
          </w:p>
        </w:tc>
      </w:tr>
      <w:tr w:rsidR="0058330C" w:rsidRPr="0088428E" w14:paraId="620E9485" w14:textId="77777777" w:rsidTr="0058330C">
        <w:trPr>
          <w:trHeight w:val="330"/>
        </w:trPr>
        <w:tc>
          <w:tcPr>
            <w:tcW w:w="1874" w:type="dxa"/>
            <w:shd w:val="clear" w:color="auto" w:fill="auto"/>
            <w:vAlign w:val="center"/>
          </w:tcPr>
          <w:p w14:paraId="219E7927"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ТФОМС</w:t>
            </w:r>
          </w:p>
        </w:tc>
        <w:tc>
          <w:tcPr>
            <w:tcW w:w="7590" w:type="dxa"/>
            <w:shd w:val="clear" w:color="auto" w:fill="auto"/>
            <w:vAlign w:val="center"/>
          </w:tcPr>
          <w:p w14:paraId="579AA090" w14:textId="77777777" w:rsidR="0058330C" w:rsidRPr="00791009" w:rsidRDefault="0058330C" w:rsidP="007254C1">
            <w:pPr>
              <w:rPr>
                <w:rStyle w:val="ac"/>
                <w:rFonts w:ascii="Calibri" w:hAnsi="Calibri"/>
                <w:b w:val="0"/>
                <w:sz w:val="24"/>
                <w:szCs w:val="28"/>
              </w:rPr>
            </w:pPr>
            <w:r w:rsidRPr="00791009">
              <w:rPr>
                <w:rStyle w:val="ac"/>
                <w:rFonts w:ascii="Calibri" w:hAnsi="Calibri"/>
                <w:b w:val="0"/>
                <w:sz w:val="24"/>
                <w:szCs w:val="28"/>
              </w:rPr>
              <w:t>Территориальный фонд обязательного медицинского страхования</w:t>
            </w:r>
          </w:p>
        </w:tc>
      </w:tr>
      <w:tr w:rsidR="0058330C" w:rsidRPr="0088428E" w14:paraId="36001B99" w14:textId="77777777" w:rsidTr="0032107D">
        <w:trPr>
          <w:trHeight w:val="660"/>
        </w:trPr>
        <w:tc>
          <w:tcPr>
            <w:tcW w:w="1874" w:type="dxa"/>
            <w:shd w:val="clear" w:color="auto" w:fill="auto"/>
            <w:vAlign w:val="center"/>
          </w:tcPr>
          <w:p w14:paraId="646494D8"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ЦП</w:t>
            </w:r>
          </w:p>
        </w:tc>
        <w:tc>
          <w:tcPr>
            <w:tcW w:w="7590" w:type="dxa"/>
            <w:shd w:val="clear" w:color="auto" w:fill="auto"/>
            <w:vAlign w:val="center"/>
          </w:tcPr>
          <w:p w14:paraId="01AF1D35" w14:textId="77777777" w:rsidR="0058330C" w:rsidRPr="0088428E" w:rsidRDefault="00791009" w:rsidP="007254C1">
            <w:pPr>
              <w:rPr>
                <w:rStyle w:val="ac"/>
                <w:rFonts w:ascii="Calibri" w:hAnsi="Calibri"/>
                <w:b w:val="0"/>
                <w:sz w:val="24"/>
                <w:szCs w:val="28"/>
              </w:rPr>
            </w:pPr>
            <w:r>
              <w:rPr>
                <w:rStyle w:val="ac"/>
                <w:rFonts w:ascii="Calibri" w:hAnsi="Calibri"/>
                <w:b w:val="0"/>
                <w:sz w:val="24"/>
                <w:szCs w:val="28"/>
              </w:rPr>
              <w:t>Цифровая подпись</w:t>
            </w:r>
          </w:p>
        </w:tc>
      </w:tr>
      <w:tr w:rsidR="0032107D" w:rsidRPr="0088428E" w14:paraId="2CBF160D" w14:textId="77777777" w:rsidTr="0032107D">
        <w:trPr>
          <w:trHeight w:val="541"/>
        </w:trPr>
        <w:tc>
          <w:tcPr>
            <w:tcW w:w="1874" w:type="dxa"/>
            <w:shd w:val="clear" w:color="auto" w:fill="auto"/>
            <w:vAlign w:val="center"/>
          </w:tcPr>
          <w:p w14:paraId="5453BC9D" w14:textId="40B1EC41" w:rsidR="0032107D" w:rsidRDefault="0032107D" w:rsidP="007254C1">
            <w:pPr>
              <w:rPr>
                <w:rStyle w:val="ac"/>
                <w:rFonts w:ascii="Calibri" w:hAnsi="Calibri"/>
                <w:b w:val="0"/>
                <w:sz w:val="24"/>
                <w:szCs w:val="28"/>
              </w:rPr>
            </w:pPr>
            <w:r>
              <w:rPr>
                <w:rStyle w:val="ac"/>
                <w:rFonts w:ascii="Calibri" w:hAnsi="Calibri"/>
                <w:b w:val="0"/>
                <w:sz w:val="24"/>
                <w:szCs w:val="28"/>
              </w:rPr>
              <w:t>МО</w:t>
            </w:r>
          </w:p>
        </w:tc>
        <w:tc>
          <w:tcPr>
            <w:tcW w:w="7590" w:type="dxa"/>
            <w:shd w:val="clear" w:color="auto" w:fill="auto"/>
            <w:vAlign w:val="center"/>
          </w:tcPr>
          <w:p w14:paraId="2B77C4A1" w14:textId="04C1418C" w:rsidR="0032107D" w:rsidRDefault="0032107D" w:rsidP="007254C1">
            <w:pPr>
              <w:rPr>
                <w:rStyle w:val="ac"/>
                <w:rFonts w:ascii="Calibri" w:hAnsi="Calibri"/>
                <w:b w:val="0"/>
                <w:sz w:val="24"/>
                <w:szCs w:val="28"/>
              </w:rPr>
            </w:pPr>
            <w:r>
              <w:rPr>
                <w:rStyle w:val="ac"/>
                <w:rFonts w:ascii="Calibri" w:hAnsi="Calibri"/>
                <w:b w:val="0"/>
                <w:sz w:val="24"/>
                <w:szCs w:val="28"/>
              </w:rPr>
              <w:t>Медицинская организация</w:t>
            </w:r>
          </w:p>
        </w:tc>
      </w:tr>
    </w:tbl>
    <w:p w14:paraId="3D2F8FE8" w14:textId="77777777" w:rsidR="00791009" w:rsidRDefault="00791009"/>
    <w:p w14:paraId="64B08129" w14:textId="77777777" w:rsidR="00791009" w:rsidRDefault="00791009">
      <w:r>
        <w:br w:type="page"/>
      </w:r>
    </w:p>
    <w:p w14:paraId="6257DF7A" w14:textId="0369D03D" w:rsidR="0058330C" w:rsidRDefault="00BC188A">
      <w:r>
        <w:rPr>
          <w:noProof/>
          <w:lang w:eastAsia="ru-RU"/>
        </w:rPr>
        <w:lastRenderedPageBreak/>
        <mc:AlternateContent>
          <mc:Choice Requires="wpg">
            <w:drawing>
              <wp:anchor distT="0" distB="0" distL="114300" distR="114300" simplePos="0" relativeHeight="251654144" behindDoc="0" locked="0" layoutInCell="1" allowOverlap="1" wp14:anchorId="719E5774" wp14:editId="686F8FAD">
                <wp:simplePos x="0" y="0"/>
                <wp:positionH relativeFrom="column">
                  <wp:posOffset>-480060</wp:posOffset>
                </wp:positionH>
                <wp:positionV relativeFrom="paragraph">
                  <wp:posOffset>-389255</wp:posOffset>
                </wp:positionV>
                <wp:extent cx="6588760" cy="10189210"/>
                <wp:effectExtent l="0" t="0" r="21590" b="2159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99"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11"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DEAC8"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2"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3"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D3996" w14:textId="77777777" w:rsidR="0058330C" w:rsidRDefault="0058330C" w:rsidP="0058330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4"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E30BA" w14:textId="77777777" w:rsidR="0058330C" w:rsidRDefault="0058330C" w:rsidP="0058330C">
                              <w:pPr>
                                <w:pStyle w:val="a0"/>
                                <w:jc w:val="center"/>
                                <w:rPr>
                                  <w:sz w:val="18"/>
                                </w:rPr>
                              </w:pPr>
                              <w:r>
                                <w:rPr>
                                  <w:sz w:val="18"/>
                                </w:rPr>
                                <w:t>Дата</w:t>
                              </w:r>
                            </w:p>
                          </w:txbxContent>
                        </wps:txbx>
                        <wps:bodyPr rot="0" vert="horz" wrap="square" lIns="12700" tIns="12700" rIns="12700" bIns="12700" anchor="t" anchorCtr="0" upright="1">
                          <a:noAutofit/>
                        </wps:bodyPr>
                      </wps:wsp>
                      <wps:wsp>
                        <wps:cNvPr id="115"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29A25A" w14:textId="77777777" w:rsidR="0058330C" w:rsidRDefault="0058330C" w:rsidP="0058330C">
                              <w:pPr>
                                <w:pStyle w:val="a0"/>
                                <w:jc w:val="center"/>
                                <w:rPr>
                                  <w:sz w:val="18"/>
                                </w:rPr>
                              </w:pPr>
                              <w:r>
                                <w:rPr>
                                  <w:sz w:val="18"/>
                                </w:rPr>
                                <w:t>Лист</w:t>
                              </w:r>
                            </w:p>
                          </w:txbxContent>
                        </wps:txbx>
                        <wps:bodyPr rot="0" vert="horz" wrap="square" lIns="12700" tIns="12700" rIns="12700" bIns="12700" anchor="t" anchorCtr="0" upright="1">
                          <a:noAutofit/>
                        </wps:bodyPr>
                      </wps:wsp>
                      <wps:wsp>
                        <wps:cNvPr id="116"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145D1" w14:textId="77777777" w:rsidR="0058330C" w:rsidRPr="00F303CF" w:rsidRDefault="00791009" w:rsidP="0058330C">
                              <w:pPr>
                                <w:pStyle w:val="a0"/>
                                <w:jc w:val="center"/>
                                <w:rPr>
                                  <w:lang w:val="ru-RU"/>
                                </w:rPr>
                              </w:pPr>
                              <w:r>
                                <w:rPr>
                                  <w:lang w:val="ru-RU"/>
                                </w:rPr>
                                <w:t>Описание процесса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5774" id="Группа 98" o:spid="_x0000_s1064" style="position:absolute;margin-left:-37.8pt;margin-top:-30.65pt;width:518.8pt;height:802.3pt;z-index:25165414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">
                <v:rect id="Rectangle 3" o:spid="_x0000_s1065"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4" o:spid="_x0000_s1066"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 o:spid="_x0000_s1067"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6" o:spid="_x0000_s1068"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7" o:spid="_x0000_s1069"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8" o:spid="_x0000_s1070"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9" o:spid="_x0000_s1071"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10" o:spid="_x0000_s1072"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11" o:spid="_x0000_s1073"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12" o:spid="_x0000_s1074"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13" o:spid="_x0000_s1075"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14" o:spid="_x0000_s1076"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785997F3" w14:textId="77777777" w:rsidR="0058330C" w:rsidRDefault="0058330C" w:rsidP="0058330C">
                        <w:pPr>
                          <w:pStyle w:val="a0"/>
                          <w:jc w:val="center"/>
                          <w:rPr>
                            <w:sz w:val="18"/>
                          </w:rPr>
                        </w:pPr>
                        <w:proofErr w:type="spellStart"/>
                        <w:r>
                          <w:rPr>
                            <w:sz w:val="18"/>
                          </w:rPr>
                          <w:t>Изм</w:t>
                        </w:r>
                        <w:proofErr w:type="spellEnd"/>
                        <w:r>
                          <w:rPr>
                            <w:sz w:val="18"/>
                          </w:rPr>
                          <w:t>.</w:t>
                        </w:r>
                      </w:p>
                    </w:txbxContent>
                  </v:textbox>
                </v:rect>
                <v:rect id="Rectangle 15" o:spid="_x0000_s1077"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1B6DEAC8" w14:textId="77777777" w:rsidR="0058330C" w:rsidRDefault="0058330C" w:rsidP="0058330C">
                        <w:pPr>
                          <w:pStyle w:val="a0"/>
                          <w:jc w:val="center"/>
                          <w:rPr>
                            <w:sz w:val="18"/>
                          </w:rPr>
                        </w:pPr>
                        <w:r>
                          <w:rPr>
                            <w:sz w:val="18"/>
                          </w:rPr>
                          <w:t>Лист</w:t>
                        </w:r>
                      </w:p>
                    </w:txbxContent>
                  </v:textbox>
                </v:rect>
                <v:rect id="Rectangle 16" o:spid="_x0000_s1078"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1573B127" w14:textId="77777777" w:rsidR="0058330C" w:rsidRDefault="0058330C" w:rsidP="0058330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79"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05AD3996" w14:textId="77777777" w:rsidR="0058330C" w:rsidRDefault="0058330C" w:rsidP="0058330C">
                        <w:pPr>
                          <w:pStyle w:val="a0"/>
                          <w:jc w:val="center"/>
                          <w:rPr>
                            <w:sz w:val="18"/>
                          </w:rPr>
                        </w:pPr>
                        <w:proofErr w:type="spellStart"/>
                        <w:r>
                          <w:rPr>
                            <w:sz w:val="18"/>
                          </w:rPr>
                          <w:t>Подпись</w:t>
                        </w:r>
                        <w:proofErr w:type="spellEnd"/>
                      </w:p>
                    </w:txbxContent>
                  </v:textbox>
                </v:rect>
                <v:rect id="Rectangle 18" o:spid="_x0000_s1080"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0F2E30BA" w14:textId="77777777" w:rsidR="0058330C" w:rsidRDefault="0058330C" w:rsidP="0058330C">
                        <w:pPr>
                          <w:pStyle w:val="a0"/>
                          <w:jc w:val="center"/>
                          <w:rPr>
                            <w:sz w:val="18"/>
                          </w:rPr>
                        </w:pPr>
                        <w:r>
                          <w:rPr>
                            <w:sz w:val="18"/>
                          </w:rPr>
                          <w:t>Дата</w:t>
                        </w:r>
                      </w:p>
                    </w:txbxContent>
                  </v:textbox>
                </v:rect>
                <v:rect id="Rectangle 19" o:spid="_x0000_s1081"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5229A25A" w14:textId="77777777" w:rsidR="0058330C" w:rsidRDefault="0058330C" w:rsidP="0058330C">
                        <w:pPr>
                          <w:pStyle w:val="a0"/>
                          <w:jc w:val="center"/>
                          <w:rPr>
                            <w:sz w:val="18"/>
                          </w:rPr>
                        </w:pPr>
                        <w:r>
                          <w:rPr>
                            <w:sz w:val="18"/>
                          </w:rPr>
                          <w:t>Лист</w:t>
                        </w:r>
                      </w:p>
                    </w:txbxContent>
                  </v:textbox>
                </v:rect>
                <v:rect id="Rectangle 20" o:spid="_x0000_s1082"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7A1145D1" w14:textId="77777777" w:rsidR="0058330C" w:rsidRPr="00F303CF" w:rsidRDefault="00791009" w:rsidP="0058330C">
                        <w:pPr>
                          <w:pStyle w:val="a0"/>
                          <w:jc w:val="center"/>
                          <w:rPr>
                            <w:lang w:val="ru-RU"/>
                          </w:rPr>
                        </w:pPr>
                        <w:r>
                          <w:rPr>
                            <w:lang w:val="ru-RU"/>
                          </w:rPr>
                          <w:t>Описание процесса</w:t>
                        </w:r>
                      </w:p>
                    </w:txbxContent>
                  </v:textbox>
                </v:rect>
              </v:group>
            </w:pict>
          </mc:Fallback>
        </mc:AlternateContent>
      </w:r>
    </w:p>
    <w:p w14:paraId="60254680" w14:textId="509F1EB4" w:rsidR="0058330C" w:rsidRPr="0058330C" w:rsidRDefault="0058330C" w:rsidP="0058330C">
      <w:pPr>
        <w:pStyle w:val="1"/>
        <w:numPr>
          <w:ilvl w:val="0"/>
          <w:numId w:val="1"/>
        </w:numPr>
        <w:rPr>
          <w:rFonts w:asciiTheme="minorHAnsi" w:hAnsiTheme="minorHAnsi"/>
          <w:lang w:val="ru-RU"/>
        </w:rPr>
      </w:pPr>
      <w:bookmarkStart w:id="7" w:name="_Toc49318813"/>
      <w:r>
        <w:rPr>
          <w:rFonts w:asciiTheme="minorHAnsi" w:hAnsiTheme="minorHAnsi"/>
          <w:lang w:val="ru-RU"/>
        </w:rPr>
        <w:t>ОПИСАНИЕ процесса</w:t>
      </w:r>
      <w:bookmarkEnd w:id="7"/>
    </w:p>
    <w:p w14:paraId="110E8E05" w14:textId="23715272" w:rsidR="0058330C" w:rsidRDefault="00ED0F92" w:rsidP="0058330C">
      <w:pPr>
        <w:pStyle w:val="3"/>
      </w:pPr>
      <w:bookmarkStart w:id="8" w:name="_Toc49318814"/>
      <w:r>
        <w:t>2.1</w:t>
      </w:r>
      <w:r>
        <w:tab/>
      </w:r>
      <w:r w:rsidR="00B53313">
        <w:t>Регистрация</w:t>
      </w:r>
      <w:bookmarkEnd w:id="8"/>
    </w:p>
    <w:p w14:paraId="766B1068" w14:textId="77777777" w:rsidR="00B53313" w:rsidRDefault="00B53313" w:rsidP="00B53313">
      <w:pPr>
        <w:rPr>
          <w:lang w:eastAsia="ru-RU"/>
        </w:rPr>
      </w:pPr>
      <w:r>
        <w:rPr>
          <w:noProof/>
          <w:lang w:eastAsia="ru-RU"/>
        </w:rPr>
        <w:drawing>
          <wp:anchor distT="0" distB="0" distL="114300" distR="114300" simplePos="0" relativeHeight="251655168" behindDoc="0" locked="0" layoutInCell="1" allowOverlap="1" wp14:anchorId="7906CFB3" wp14:editId="1AE7C920">
            <wp:simplePos x="0" y="0"/>
            <wp:positionH relativeFrom="column">
              <wp:posOffset>-23495</wp:posOffset>
            </wp:positionH>
            <wp:positionV relativeFrom="paragraph">
              <wp:posOffset>134620</wp:posOffset>
            </wp:positionV>
            <wp:extent cx="5962015" cy="2038350"/>
            <wp:effectExtent l="0" t="0" r="635" b="0"/>
            <wp:wrapNone/>
            <wp:docPr id="117" name="Рисунок 117" descr="в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х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015" cy="2038350"/>
                    </a:xfrm>
                    <a:prstGeom prst="rect">
                      <a:avLst/>
                    </a:prstGeom>
                    <a:noFill/>
                  </pic:spPr>
                </pic:pic>
              </a:graphicData>
            </a:graphic>
            <wp14:sizeRelH relativeFrom="page">
              <wp14:pctWidth>0</wp14:pctWidth>
            </wp14:sizeRelH>
            <wp14:sizeRelV relativeFrom="page">
              <wp14:pctHeight>0</wp14:pctHeight>
            </wp14:sizeRelV>
          </wp:anchor>
        </w:drawing>
      </w:r>
    </w:p>
    <w:p w14:paraId="046167A3" w14:textId="77777777" w:rsidR="00B53313" w:rsidRDefault="00B53313" w:rsidP="00B53313">
      <w:pPr>
        <w:rPr>
          <w:lang w:eastAsia="ru-RU"/>
        </w:rPr>
      </w:pPr>
    </w:p>
    <w:p w14:paraId="27D18373" w14:textId="77777777" w:rsidR="00B53313" w:rsidRDefault="00B53313" w:rsidP="00B53313">
      <w:pPr>
        <w:rPr>
          <w:lang w:eastAsia="ru-RU"/>
        </w:rPr>
      </w:pPr>
    </w:p>
    <w:p w14:paraId="2BACA533" w14:textId="77777777" w:rsidR="00B53313" w:rsidRDefault="00B53313" w:rsidP="00B53313">
      <w:pPr>
        <w:rPr>
          <w:lang w:eastAsia="ru-RU"/>
        </w:rPr>
      </w:pPr>
    </w:p>
    <w:p w14:paraId="194A67E0" w14:textId="77777777" w:rsidR="00B53313" w:rsidRDefault="00B53313" w:rsidP="00B53313">
      <w:pPr>
        <w:rPr>
          <w:lang w:eastAsia="ru-RU"/>
        </w:rPr>
      </w:pPr>
    </w:p>
    <w:p w14:paraId="4DB917CE" w14:textId="77777777" w:rsidR="0032107D" w:rsidRDefault="0032107D" w:rsidP="0032107D">
      <w:pPr>
        <w:ind w:firstLine="709"/>
        <w:jc w:val="center"/>
        <w:rPr>
          <w:lang w:eastAsia="ru-RU"/>
        </w:rPr>
      </w:pPr>
    </w:p>
    <w:p w14:paraId="50D3298E" w14:textId="77777777" w:rsidR="0032107D" w:rsidRDefault="0032107D" w:rsidP="0032107D">
      <w:pPr>
        <w:ind w:firstLine="709"/>
        <w:jc w:val="center"/>
        <w:rPr>
          <w:lang w:eastAsia="ru-RU"/>
        </w:rPr>
      </w:pPr>
    </w:p>
    <w:p w14:paraId="7F1F069C" w14:textId="6F2D1996" w:rsidR="00B53313"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w:t>
      </w:r>
      <w:r w:rsidRPr="003F4426">
        <w:rPr>
          <w:rFonts w:ascii="Calibri" w:hAnsi="Calibri"/>
          <w:i/>
          <w:sz w:val="24"/>
        </w:rPr>
        <w:t>)</w:t>
      </w:r>
    </w:p>
    <w:p w14:paraId="457A2C09" w14:textId="77777777" w:rsidR="001A1F5F" w:rsidRDefault="001A1F5F" w:rsidP="001A1F5F">
      <w:pPr>
        <w:ind w:firstLine="709"/>
        <w:jc w:val="both"/>
        <w:rPr>
          <w:rFonts w:ascii="Calibri" w:hAnsi="Calibri"/>
          <w:sz w:val="28"/>
          <w:szCs w:val="28"/>
        </w:rPr>
      </w:pPr>
      <w:r w:rsidRPr="00C25F4C">
        <w:rPr>
          <w:rFonts w:ascii="Calibri" w:hAnsi="Calibri"/>
          <w:sz w:val="28"/>
          <w:szCs w:val="28"/>
        </w:rPr>
        <w:t xml:space="preserve">Для начала работы с системой необходимо ввести </w:t>
      </w:r>
      <w:r>
        <w:rPr>
          <w:rFonts w:ascii="Calibri" w:hAnsi="Calibri"/>
          <w:sz w:val="28"/>
          <w:szCs w:val="28"/>
        </w:rPr>
        <w:t xml:space="preserve">идентификационные </w:t>
      </w:r>
      <w:r w:rsidRPr="00C25F4C">
        <w:rPr>
          <w:rFonts w:ascii="Calibri" w:hAnsi="Calibri"/>
          <w:sz w:val="28"/>
          <w:szCs w:val="28"/>
        </w:rPr>
        <w:t>данные</w:t>
      </w:r>
      <w:r>
        <w:rPr>
          <w:rFonts w:ascii="Calibri" w:hAnsi="Calibri"/>
          <w:sz w:val="28"/>
          <w:szCs w:val="28"/>
        </w:rPr>
        <w:t>:</w:t>
      </w:r>
      <w:r w:rsidRPr="00C25F4C">
        <w:rPr>
          <w:rFonts w:ascii="Calibri" w:hAnsi="Calibri"/>
          <w:sz w:val="28"/>
          <w:szCs w:val="28"/>
        </w:rPr>
        <w:t xml:space="preserve"> логин</w:t>
      </w:r>
      <w:r>
        <w:rPr>
          <w:rFonts w:ascii="Calibri" w:hAnsi="Calibri"/>
          <w:sz w:val="28"/>
          <w:szCs w:val="28"/>
        </w:rPr>
        <w:t xml:space="preserve"> и </w:t>
      </w:r>
      <w:r w:rsidRPr="00C25F4C">
        <w:rPr>
          <w:rFonts w:ascii="Calibri" w:hAnsi="Calibri"/>
          <w:sz w:val="28"/>
          <w:szCs w:val="28"/>
        </w:rPr>
        <w:t>пароль. Эти данные являются уникальными и передаче друг</w:t>
      </w:r>
      <w:r>
        <w:rPr>
          <w:rFonts w:ascii="Calibri" w:hAnsi="Calibri"/>
          <w:sz w:val="28"/>
          <w:szCs w:val="28"/>
        </w:rPr>
        <w:t>им</w:t>
      </w:r>
      <w:r w:rsidRPr="00C25F4C">
        <w:rPr>
          <w:rFonts w:ascii="Calibri" w:hAnsi="Calibri"/>
          <w:sz w:val="28"/>
          <w:szCs w:val="28"/>
        </w:rPr>
        <w:t xml:space="preserve"> лиц</w:t>
      </w:r>
      <w:r>
        <w:rPr>
          <w:rFonts w:ascii="Calibri" w:hAnsi="Calibri"/>
          <w:sz w:val="28"/>
          <w:szCs w:val="28"/>
        </w:rPr>
        <w:t>ам</w:t>
      </w:r>
      <w:r w:rsidRPr="00C25F4C">
        <w:rPr>
          <w:rFonts w:ascii="Calibri" w:hAnsi="Calibri"/>
          <w:sz w:val="28"/>
          <w:szCs w:val="28"/>
        </w:rPr>
        <w:t xml:space="preserve"> не подлежат. </w:t>
      </w:r>
    </w:p>
    <w:p w14:paraId="644D8428" w14:textId="0DD56100" w:rsidR="00B53313" w:rsidRPr="00C25F4C" w:rsidRDefault="00B53313" w:rsidP="00B53313">
      <w:pPr>
        <w:ind w:firstLine="709"/>
        <w:jc w:val="both"/>
        <w:rPr>
          <w:rFonts w:ascii="Calibri" w:hAnsi="Calibri"/>
          <w:sz w:val="28"/>
          <w:szCs w:val="28"/>
        </w:rPr>
      </w:pPr>
      <w:r w:rsidRPr="008826CC">
        <w:rPr>
          <w:rFonts w:ascii="Calibri" w:hAnsi="Calibri"/>
          <w:i/>
          <w:iCs/>
          <w:sz w:val="28"/>
          <w:szCs w:val="28"/>
        </w:rPr>
        <w:t>Обратите внимание, что регистр ввода букв имеет значение.</w:t>
      </w:r>
    </w:p>
    <w:p w14:paraId="0CD3EB8B" w14:textId="77777777" w:rsidR="003C49B5" w:rsidRDefault="003C49B5" w:rsidP="003C49B5">
      <w:pPr>
        <w:pStyle w:val="3"/>
        <w:numPr>
          <w:ilvl w:val="1"/>
          <w:numId w:val="1"/>
        </w:numPr>
      </w:pPr>
      <w:bookmarkStart w:id="9" w:name="_Toc49318815"/>
      <w:r>
        <w:t>Поиск пациента</w:t>
      </w:r>
      <w:bookmarkEnd w:id="9"/>
    </w:p>
    <w:p w14:paraId="38FFF462" w14:textId="77777777" w:rsidR="003C49B5" w:rsidRDefault="003C49B5" w:rsidP="00B53313">
      <w:pPr>
        <w:ind w:firstLine="709"/>
        <w:rPr>
          <w:rFonts w:ascii="Calibri" w:hAnsi="Calibri"/>
        </w:rPr>
      </w:pPr>
      <w:r>
        <w:rPr>
          <w:noProof/>
          <w:lang w:eastAsia="ru-RU"/>
        </w:rPr>
        <w:drawing>
          <wp:anchor distT="0" distB="0" distL="114300" distR="114300" simplePos="0" relativeHeight="251656192" behindDoc="0" locked="0" layoutInCell="1" allowOverlap="1" wp14:anchorId="5F6CBE37" wp14:editId="491B8BF8">
            <wp:simplePos x="0" y="0"/>
            <wp:positionH relativeFrom="column">
              <wp:posOffset>1905</wp:posOffset>
            </wp:positionH>
            <wp:positionV relativeFrom="paragraph">
              <wp:posOffset>65405</wp:posOffset>
            </wp:positionV>
            <wp:extent cx="5934075" cy="2676525"/>
            <wp:effectExtent l="0" t="0" r="9525" b="9525"/>
            <wp:wrapNone/>
            <wp:docPr id="138" name="Рисунок 138" descr="экран регист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экран регистра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pic:spPr>
                </pic:pic>
              </a:graphicData>
            </a:graphic>
            <wp14:sizeRelH relativeFrom="page">
              <wp14:pctWidth>0</wp14:pctWidth>
            </wp14:sizeRelH>
            <wp14:sizeRelV relativeFrom="page">
              <wp14:pctHeight>0</wp14:pctHeight>
            </wp14:sizeRelV>
          </wp:anchor>
        </w:drawing>
      </w:r>
    </w:p>
    <w:p w14:paraId="4E4F38FB" w14:textId="77777777" w:rsidR="003C49B5" w:rsidRDefault="003C49B5" w:rsidP="00B53313">
      <w:pPr>
        <w:ind w:firstLine="709"/>
        <w:rPr>
          <w:rFonts w:ascii="Calibri" w:hAnsi="Calibri"/>
        </w:rPr>
      </w:pPr>
    </w:p>
    <w:p w14:paraId="5049C5CE" w14:textId="77777777" w:rsidR="003C49B5" w:rsidRDefault="003C49B5" w:rsidP="00B53313">
      <w:pPr>
        <w:ind w:firstLine="709"/>
        <w:rPr>
          <w:rFonts w:ascii="Calibri" w:hAnsi="Calibri"/>
        </w:rPr>
      </w:pPr>
    </w:p>
    <w:p w14:paraId="39365AC2" w14:textId="77777777" w:rsidR="003C49B5" w:rsidRDefault="003C49B5" w:rsidP="00B53313">
      <w:pPr>
        <w:ind w:firstLine="709"/>
        <w:rPr>
          <w:rFonts w:ascii="Calibri" w:hAnsi="Calibri"/>
        </w:rPr>
      </w:pPr>
    </w:p>
    <w:p w14:paraId="7544A608" w14:textId="77777777" w:rsidR="003C49B5" w:rsidRDefault="003C49B5" w:rsidP="00B53313">
      <w:pPr>
        <w:ind w:firstLine="709"/>
        <w:rPr>
          <w:rFonts w:ascii="Calibri" w:hAnsi="Calibri"/>
        </w:rPr>
      </w:pPr>
    </w:p>
    <w:p w14:paraId="65A26DC6" w14:textId="77777777" w:rsidR="003C49B5" w:rsidRDefault="003C49B5" w:rsidP="00B53313">
      <w:pPr>
        <w:ind w:firstLine="709"/>
        <w:rPr>
          <w:rFonts w:ascii="Calibri" w:hAnsi="Calibri"/>
        </w:rPr>
      </w:pPr>
    </w:p>
    <w:p w14:paraId="235A4249" w14:textId="77777777" w:rsidR="003C49B5" w:rsidRDefault="003C49B5" w:rsidP="00B53313">
      <w:pPr>
        <w:ind w:firstLine="709"/>
        <w:rPr>
          <w:rFonts w:ascii="Calibri" w:hAnsi="Calibri"/>
        </w:rPr>
      </w:pPr>
    </w:p>
    <w:p w14:paraId="73BA62CF" w14:textId="77777777" w:rsidR="0032107D" w:rsidRDefault="0032107D" w:rsidP="0032107D">
      <w:pPr>
        <w:ind w:firstLine="709"/>
        <w:jc w:val="center"/>
        <w:rPr>
          <w:rFonts w:ascii="Calibri" w:hAnsi="Calibri"/>
        </w:rPr>
      </w:pPr>
    </w:p>
    <w:p w14:paraId="19B6D683" w14:textId="77777777" w:rsidR="0032107D" w:rsidRDefault="0032107D" w:rsidP="0032107D">
      <w:pPr>
        <w:ind w:firstLine="709"/>
        <w:jc w:val="center"/>
        <w:rPr>
          <w:rFonts w:ascii="Calibri" w:hAnsi="Calibri"/>
        </w:rPr>
      </w:pPr>
    </w:p>
    <w:p w14:paraId="1CA936BA" w14:textId="6065DC2F" w:rsidR="003C49B5" w:rsidRPr="0032107D"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2</w:t>
      </w:r>
      <w:r w:rsidRPr="003F4426">
        <w:rPr>
          <w:rFonts w:ascii="Calibri" w:hAnsi="Calibri"/>
          <w:i/>
          <w:sz w:val="24"/>
        </w:rPr>
        <w:t>)</w:t>
      </w:r>
    </w:p>
    <w:p w14:paraId="22A53D90" w14:textId="08DFA4E0" w:rsidR="00B53313" w:rsidRPr="00C25F4C" w:rsidRDefault="00B53313" w:rsidP="00FB3D82">
      <w:pPr>
        <w:ind w:firstLine="709"/>
        <w:jc w:val="both"/>
        <w:rPr>
          <w:rFonts w:ascii="Calibri" w:hAnsi="Calibri"/>
          <w:sz w:val="28"/>
          <w:szCs w:val="28"/>
        </w:rPr>
      </w:pPr>
      <w:r w:rsidRPr="00C25F4C">
        <w:rPr>
          <w:rFonts w:ascii="Calibri" w:hAnsi="Calibri"/>
          <w:sz w:val="28"/>
          <w:szCs w:val="28"/>
        </w:rPr>
        <w:t xml:space="preserve">После </w:t>
      </w:r>
      <w:r w:rsidR="008826CC">
        <w:rPr>
          <w:rFonts w:ascii="Calibri" w:hAnsi="Calibri"/>
          <w:sz w:val="28"/>
          <w:szCs w:val="28"/>
        </w:rPr>
        <w:t>ввода идентификационных данных</w:t>
      </w:r>
      <w:r w:rsidRPr="00C25F4C">
        <w:rPr>
          <w:rFonts w:ascii="Calibri" w:hAnsi="Calibri"/>
          <w:sz w:val="28"/>
          <w:szCs w:val="28"/>
        </w:rPr>
        <w:t xml:space="preserve"> </w:t>
      </w:r>
      <w:r w:rsidR="00AC7C84">
        <w:rPr>
          <w:rFonts w:ascii="Calibri" w:hAnsi="Calibri"/>
          <w:sz w:val="28"/>
          <w:szCs w:val="28"/>
        </w:rPr>
        <w:t>запустится</w:t>
      </w:r>
      <w:r w:rsidR="008826CC">
        <w:rPr>
          <w:rFonts w:ascii="Calibri" w:hAnsi="Calibri"/>
          <w:sz w:val="28"/>
          <w:szCs w:val="28"/>
        </w:rPr>
        <w:t xml:space="preserve"> </w:t>
      </w:r>
      <w:r w:rsidRPr="00C25F4C">
        <w:rPr>
          <w:rFonts w:ascii="Calibri" w:hAnsi="Calibri"/>
          <w:sz w:val="28"/>
          <w:szCs w:val="28"/>
        </w:rPr>
        <w:t>экран работы с пациентом, на котором</w:t>
      </w:r>
      <w:r w:rsidR="00BB06C7">
        <w:rPr>
          <w:rFonts w:ascii="Calibri" w:hAnsi="Calibri"/>
          <w:sz w:val="28"/>
          <w:szCs w:val="28"/>
        </w:rPr>
        <w:t xml:space="preserve"> </w:t>
      </w:r>
      <w:r w:rsidR="008826CC">
        <w:rPr>
          <w:rFonts w:ascii="Calibri" w:hAnsi="Calibri"/>
          <w:sz w:val="28"/>
          <w:szCs w:val="28"/>
        </w:rPr>
        <w:t>осуществляется поиск пациента</w:t>
      </w:r>
      <w:r w:rsidRPr="00C25F4C">
        <w:rPr>
          <w:rFonts w:ascii="Calibri" w:hAnsi="Calibri"/>
          <w:sz w:val="28"/>
          <w:szCs w:val="28"/>
        </w:rPr>
        <w:t>. Поиск может проходить по набору разных параметров:</w:t>
      </w:r>
    </w:p>
    <w:p w14:paraId="3837756F" w14:textId="61FBFCC0" w:rsidR="00B53313" w:rsidRPr="00C25F4C" w:rsidRDefault="0032107D" w:rsidP="00FB3D82">
      <w:pPr>
        <w:pStyle w:val="ad"/>
        <w:numPr>
          <w:ilvl w:val="0"/>
          <w:numId w:val="2"/>
        </w:numPr>
        <w:jc w:val="both"/>
        <w:rPr>
          <w:sz w:val="28"/>
          <w:szCs w:val="28"/>
        </w:rPr>
      </w:pPr>
      <w:r w:rsidRPr="00C25F4C">
        <w:rPr>
          <w:noProof/>
          <w:sz w:val="28"/>
          <w:szCs w:val="28"/>
          <w:lang w:eastAsia="ru-RU"/>
        </w:rPr>
        <w:lastRenderedPageBreak/>
        <mc:AlternateContent>
          <mc:Choice Requires="wpg">
            <w:drawing>
              <wp:anchor distT="0" distB="0" distL="114300" distR="114300" simplePos="0" relativeHeight="251660288" behindDoc="0" locked="0" layoutInCell="1" allowOverlap="1" wp14:anchorId="2175BE7A" wp14:editId="40D57D8A">
                <wp:simplePos x="0" y="0"/>
                <wp:positionH relativeFrom="column">
                  <wp:posOffset>-461645</wp:posOffset>
                </wp:positionH>
                <wp:positionV relativeFrom="paragraph">
                  <wp:posOffset>-389255</wp:posOffset>
                </wp:positionV>
                <wp:extent cx="6588760" cy="10189210"/>
                <wp:effectExtent l="0" t="0" r="21590" b="2159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F3B1C"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77D08" w14:textId="77777777" w:rsidR="007508EC" w:rsidRDefault="007508EC" w:rsidP="007508E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0C3CFB" w14:textId="77777777" w:rsidR="007508EC" w:rsidRDefault="007508EC" w:rsidP="007508EC">
                              <w:pPr>
                                <w:pStyle w:val="a0"/>
                                <w:jc w:val="center"/>
                                <w:rPr>
                                  <w:sz w:val="18"/>
                                </w:rPr>
                              </w:pPr>
                              <w:r>
                                <w:rPr>
                                  <w:sz w:val="18"/>
                                </w:rPr>
                                <w:t>Дата</w:t>
                              </w:r>
                            </w:p>
                          </w:txbxContent>
                        </wps:txbx>
                        <wps:bodyPr rot="0" vert="horz" wrap="square" lIns="12700" tIns="12700" rIns="12700" bIns="12700" anchor="t" anchorCtr="0" upright="1">
                          <a:noAutofit/>
                        </wps:bodyPr>
                      </wps:wsp>
                      <wps:wsp>
                        <wps:cNvPr id="1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D09BD" w14:textId="77777777" w:rsidR="007508EC" w:rsidRDefault="007508EC" w:rsidP="007508EC">
                              <w:pPr>
                                <w:pStyle w:val="a0"/>
                                <w:jc w:val="center"/>
                                <w:rPr>
                                  <w:sz w:val="18"/>
                                </w:rPr>
                              </w:pPr>
                              <w:r>
                                <w:rPr>
                                  <w:sz w:val="18"/>
                                </w:rPr>
                                <w:t>Лист</w:t>
                              </w:r>
                            </w:p>
                          </w:txbxContent>
                        </wps:txbx>
                        <wps:bodyPr rot="0" vert="horz" wrap="square" lIns="12700" tIns="12700" rIns="12700" bIns="12700" anchor="t" anchorCtr="0" upright="1">
                          <a:noAutofit/>
                        </wps:bodyPr>
                      </wps:wsp>
                      <wps:wsp>
                        <wps:cNvPr id="1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5BE7A" id="Группа 143" o:spid="_x0000_s1083" style="position:absolute;left:0;text-align:left;margin-left:-36.35pt;margin-top:-30.65pt;width:518.8pt;height:802.3pt;z-index:25166028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">
                <v:rect id="Rectangle 3" o:spid="_x0000_s1084"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4" o:spid="_x0000_s1085"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5" o:spid="_x0000_s1086"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6" o:spid="_x0000_s1087"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7" o:spid="_x0000_s1088"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 o:spid="_x0000_s1089"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9" o:spid="_x0000_s1090"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0" o:spid="_x0000_s1091"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1" o:spid="_x0000_s1092"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2" o:spid="_x0000_s1093"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13" o:spid="_x0000_s1094"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4" o:spid="_x0000_s1095"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20BAFC08" w14:textId="77777777" w:rsidR="007508EC" w:rsidRDefault="007508EC" w:rsidP="007508EC">
                        <w:pPr>
                          <w:pStyle w:val="a0"/>
                          <w:jc w:val="center"/>
                          <w:rPr>
                            <w:sz w:val="18"/>
                          </w:rPr>
                        </w:pPr>
                        <w:proofErr w:type="spellStart"/>
                        <w:r>
                          <w:rPr>
                            <w:sz w:val="18"/>
                          </w:rPr>
                          <w:t>Изм</w:t>
                        </w:r>
                        <w:proofErr w:type="spellEnd"/>
                        <w:r>
                          <w:rPr>
                            <w:sz w:val="18"/>
                          </w:rPr>
                          <w:t>.</w:t>
                        </w:r>
                      </w:p>
                    </w:txbxContent>
                  </v:textbox>
                </v:rect>
                <v:rect id="Rectangle 15" o:spid="_x0000_s1096"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14:paraId="438F3B1C" w14:textId="77777777" w:rsidR="007508EC" w:rsidRDefault="007508EC" w:rsidP="007508EC">
                        <w:pPr>
                          <w:pStyle w:val="a0"/>
                          <w:jc w:val="center"/>
                          <w:rPr>
                            <w:sz w:val="18"/>
                          </w:rPr>
                        </w:pPr>
                        <w:r>
                          <w:rPr>
                            <w:sz w:val="18"/>
                          </w:rPr>
                          <w:t>Лист</w:t>
                        </w:r>
                      </w:p>
                    </w:txbxContent>
                  </v:textbox>
                </v:rect>
                <v:rect id="Rectangle 16" o:spid="_x0000_s1097"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14:paraId="448430DC" w14:textId="77777777" w:rsidR="007508EC" w:rsidRDefault="007508EC" w:rsidP="007508E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98"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7BF77D08" w14:textId="77777777" w:rsidR="007508EC" w:rsidRDefault="007508EC" w:rsidP="007508EC">
                        <w:pPr>
                          <w:pStyle w:val="a0"/>
                          <w:jc w:val="center"/>
                          <w:rPr>
                            <w:sz w:val="18"/>
                          </w:rPr>
                        </w:pPr>
                        <w:proofErr w:type="spellStart"/>
                        <w:r>
                          <w:rPr>
                            <w:sz w:val="18"/>
                          </w:rPr>
                          <w:t>Подпись</w:t>
                        </w:r>
                        <w:proofErr w:type="spellEnd"/>
                      </w:p>
                    </w:txbxContent>
                  </v:textbox>
                </v:rect>
                <v:rect id="Rectangle 18" o:spid="_x0000_s1099"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5C0C3CFB" w14:textId="77777777" w:rsidR="007508EC" w:rsidRDefault="007508EC" w:rsidP="007508EC">
                        <w:pPr>
                          <w:pStyle w:val="a0"/>
                          <w:jc w:val="center"/>
                          <w:rPr>
                            <w:sz w:val="18"/>
                          </w:rPr>
                        </w:pPr>
                        <w:r>
                          <w:rPr>
                            <w:sz w:val="18"/>
                          </w:rPr>
                          <w:t>Дата</w:t>
                        </w:r>
                      </w:p>
                    </w:txbxContent>
                  </v:textbox>
                </v:rect>
                <v:rect id="Rectangle 19" o:spid="_x0000_s1100"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0F2D09BD" w14:textId="77777777" w:rsidR="007508EC" w:rsidRDefault="007508EC" w:rsidP="007508EC">
                        <w:pPr>
                          <w:pStyle w:val="a0"/>
                          <w:jc w:val="center"/>
                          <w:rPr>
                            <w:sz w:val="18"/>
                          </w:rPr>
                        </w:pPr>
                        <w:r>
                          <w:rPr>
                            <w:sz w:val="18"/>
                          </w:rPr>
                          <w:t>Лист</w:t>
                        </w:r>
                      </w:p>
                    </w:txbxContent>
                  </v:textbox>
                </v:rect>
                <v:rect id="Rectangle 20" o:spid="_x0000_s1101"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1C724E9" w14:textId="77777777" w:rsidR="00791009" w:rsidRPr="00F303CF" w:rsidRDefault="00791009" w:rsidP="00791009">
                        <w:pPr>
                          <w:pStyle w:val="a0"/>
                          <w:jc w:val="center"/>
                          <w:rPr>
                            <w:lang w:val="ru-RU"/>
                          </w:rPr>
                        </w:pPr>
                        <w:r>
                          <w:rPr>
                            <w:lang w:val="ru-RU"/>
                          </w:rPr>
                          <w:t>Описание процесса</w:t>
                        </w:r>
                      </w:p>
                      <w:p w14:paraId="7FDFE37F" w14:textId="77777777" w:rsidR="007508EC" w:rsidRPr="00F303CF" w:rsidRDefault="007508EC" w:rsidP="007508EC">
                        <w:pPr>
                          <w:pStyle w:val="a0"/>
                          <w:jc w:val="center"/>
                          <w:rPr>
                            <w:lang w:val="ru-RU"/>
                          </w:rPr>
                        </w:pPr>
                      </w:p>
                    </w:txbxContent>
                  </v:textbox>
                </v:rect>
              </v:group>
            </w:pict>
          </mc:Fallback>
        </mc:AlternateContent>
      </w:r>
      <w:r w:rsidR="00B53313" w:rsidRPr="00C25F4C">
        <w:rPr>
          <w:rFonts w:ascii="Calibri" w:hAnsi="Calibri"/>
          <w:sz w:val="28"/>
          <w:szCs w:val="28"/>
        </w:rPr>
        <w:t>ФИО пациента, как полностью, так и сокращенно (в этом случае в конце запроса ставится знак “*”. Например – Фамилия: Иванов, Имя</w:t>
      </w:r>
      <w:proofErr w:type="gramStart"/>
      <w:r w:rsidR="00B53313" w:rsidRPr="00C25F4C">
        <w:rPr>
          <w:rFonts w:ascii="Calibri" w:hAnsi="Calibri"/>
          <w:sz w:val="28"/>
          <w:szCs w:val="28"/>
        </w:rPr>
        <w:t>: И</w:t>
      </w:r>
      <w:proofErr w:type="gramEnd"/>
      <w:r w:rsidR="00B53313" w:rsidRPr="00C25F4C">
        <w:rPr>
          <w:rFonts w:ascii="Calibri" w:hAnsi="Calibri"/>
          <w:sz w:val="28"/>
          <w:szCs w:val="28"/>
        </w:rPr>
        <w:t>*;</w:t>
      </w:r>
    </w:p>
    <w:p w14:paraId="42A0FF09"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полиса;</w:t>
      </w:r>
    </w:p>
    <w:p w14:paraId="3564E2B3" w14:textId="77777777" w:rsidR="00B53313" w:rsidRPr="00C25F4C" w:rsidRDefault="00B53313" w:rsidP="00FB3D82">
      <w:pPr>
        <w:pStyle w:val="ad"/>
        <w:numPr>
          <w:ilvl w:val="0"/>
          <w:numId w:val="2"/>
        </w:numPr>
        <w:jc w:val="both"/>
        <w:rPr>
          <w:sz w:val="28"/>
          <w:szCs w:val="28"/>
        </w:rPr>
      </w:pPr>
      <w:r w:rsidRPr="00C25F4C">
        <w:rPr>
          <w:rFonts w:ascii="Calibri" w:hAnsi="Calibri"/>
          <w:sz w:val="28"/>
          <w:szCs w:val="28"/>
        </w:rPr>
        <w:t>№ паспорта;</w:t>
      </w:r>
    </w:p>
    <w:p w14:paraId="7A59AC1D" w14:textId="30665C9F" w:rsidR="00B53313" w:rsidRPr="00C25F4C" w:rsidRDefault="00B53313" w:rsidP="00FB3D82">
      <w:pPr>
        <w:pStyle w:val="ad"/>
        <w:numPr>
          <w:ilvl w:val="0"/>
          <w:numId w:val="2"/>
        </w:numPr>
        <w:jc w:val="both"/>
        <w:rPr>
          <w:sz w:val="28"/>
          <w:szCs w:val="28"/>
        </w:rPr>
      </w:pPr>
      <w:r w:rsidRPr="00C25F4C">
        <w:rPr>
          <w:rFonts w:ascii="Calibri" w:hAnsi="Calibri"/>
          <w:sz w:val="28"/>
          <w:szCs w:val="28"/>
        </w:rPr>
        <w:t>дата рождения. В этом случае найденных пациентов может быть несколько и стоит уточнить параметры поиска;</w:t>
      </w:r>
    </w:p>
    <w:p w14:paraId="5D2CD27D" w14:textId="77777777" w:rsidR="00B53313" w:rsidRPr="00C25F4C" w:rsidRDefault="007508EC" w:rsidP="00FB3D82">
      <w:pPr>
        <w:pStyle w:val="ad"/>
        <w:ind w:left="0"/>
        <w:jc w:val="both"/>
        <w:rPr>
          <w:sz w:val="28"/>
          <w:szCs w:val="28"/>
        </w:rPr>
      </w:pPr>
      <w:r w:rsidRPr="00C25F4C">
        <w:rPr>
          <w:sz w:val="28"/>
          <w:szCs w:val="28"/>
        </w:rPr>
        <w:t>э</w:t>
      </w:r>
      <w:r w:rsidR="00B53313" w:rsidRPr="00C25F4C">
        <w:rPr>
          <w:sz w:val="28"/>
          <w:szCs w:val="28"/>
        </w:rPr>
        <w:t>лементы для поиска:</w:t>
      </w:r>
    </w:p>
    <w:p w14:paraId="1B93EC4A" w14:textId="77777777" w:rsidR="001061DB" w:rsidRPr="00C25F4C" w:rsidRDefault="00B53313" w:rsidP="00FB3D82">
      <w:pPr>
        <w:pStyle w:val="ad"/>
        <w:ind w:left="0"/>
        <w:jc w:val="both"/>
        <w:rPr>
          <w:sz w:val="28"/>
          <w:szCs w:val="28"/>
        </w:rPr>
      </w:pPr>
      <w:r w:rsidRPr="00C25F4C">
        <w:rPr>
          <w:sz w:val="28"/>
          <w:szCs w:val="28"/>
        </w:rPr>
        <w:tab/>
      </w:r>
      <w:r w:rsidR="001061DB" w:rsidRPr="00C25F4C">
        <w:rPr>
          <w:noProof/>
          <w:sz w:val="28"/>
          <w:szCs w:val="28"/>
          <w:lang w:eastAsia="ru-RU"/>
        </w:rPr>
        <w:drawing>
          <wp:anchor distT="0" distB="0" distL="114300" distR="114300" simplePos="0" relativeHeight="251650048" behindDoc="1" locked="0" layoutInCell="1" allowOverlap="1" wp14:anchorId="0F0E379B" wp14:editId="593DE5CE">
            <wp:simplePos x="0" y="0"/>
            <wp:positionH relativeFrom="column">
              <wp:posOffset>448310</wp:posOffset>
            </wp:positionH>
            <wp:positionV relativeFrom="paragraph">
              <wp:posOffset>1270</wp:posOffset>
            </wp:positionV>
            <wp:extent cx="204470" cy="204470"/>
            <wp:effectExtent l="0" t="0" r="5080" b="5080"/>
            <wp:wrapNone/>
            <wp:docPr id="139" name="Рисунок 139"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 </w:t>
      </w:r>
      <w:r w:rsidR="001061DB" w:rsidRPr="00C25F4C">
        <w:rPr>
          <w:sz w:val="28"/>
          <w:szCs w:val="28"/>
        </w:rPr>
        <w:tab/>
      </w:r>
      <w:r w:rsidR="007508EC" w:rsidRPr="00C25F4C">
        <w:rPr>
          <w:sz w:val="28"/>
          <w:szCs w:val="28"/>
        </w:rPr>
        <w:t xml:space="preserve">- </w:t>
      </w:r>
      <w:r w:rsidR="001061DB" w:rsidRPr="00C25F4C">
        <w:rPr>
          <w:sz w:val="28"/>
          <w:szCs w:val="28"/>
        </w:rPr>
        <w:t>найти первого</w:t>
      </w:r>
    </w:p>
    <w:p w14:paraId="14DC956C" w14:textId="56FE41E8" w:rsidR="00B53313" w:rsidRPr="00C25F4C" w:rsidRDefault="001061DB" w:rsidP="00FB3D82">
      <w:pPr>
        <w:pStyle w:val="ad"/>
        <w:ind w:left="0"/>
        <w:jc w:val="both"/>
        <w:rPr>
          <w:sz w:val="28"/>
          <w:szCs w:val="28"/>
        </w:rPr>
      </w:pPr>
      <w:r w:rsidRPr="00C25F4C">
        <w:rPr>
          <w:noProof/>
          <w:sz w:val="28"/>
          <w:szCs w:val="28"/>
          <w:lang w:eastAsia="ru-RU"/>
        </w:rPr>
        <w:drawing>
          <wp:anchor distT="0" distB="0" distL="114300" distR="114300" simplePos="0" relativeHeight="251657216" behindDoc="1" locked="0" layoutInCell="1" allowOverlap="1" wp14:anchorId="2455ADC6" wp14:editId="36A60566">
            <wp:simplePos x="0" y="0"/>
            <wp:positionH relativeFrom="column">
              <wp:posOffset>464820</wp:posOffset>
            </wp:positionH>
            <wp:positionV relativeFrom="paragraph">
              <wp:posOffset>15240</wp:posOffset>
            </wp:positionV>
            <wp:extent cx="190500" cy="190500"/>
            <wp:effectExtent l="0" t="0" r="0" b="0"/>
            <wp:wrapNone/>
            <wp:docPr id="140" name="Рисунок 140" descr="F:\shttps\www\IMAGES\f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ttps\www\IMAGES\f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sz w:val="28"/>
          <w:szCs w:val="28"/>
        </w:rPr>
        <w:tab/>
        <w:t xml:space="preserve"> </w:t>
      </w:r>
      <w:r w:rsidRPr="00C25F4C">
        <w:rPr>
          <w:sz w:val="28"/>
          <w:szCs w:val="28"/>
        </w:rPr>
        <w:tab/>
      </w:r>
      <w:r w:rsidR="007508EC" w:rsidRPr="00C25F4C">
        <w:rPr>
          <w:sz w:val="28"/>
          <w:szCs w:val="28"/>
        </w:rPr>
        <w:t xml:space="preserve">- </w:t>
      </w:r>
      <w:r w:rsidRPr="00C25F4C">
        <w:rPr>
          <w:sz w:val="28"/>
          <w:szCs w:val="28"/>
        </w:rPr>
        <w:t>отобрать список</w:t>
      </w:r>
    </w:p>
    <w:p w14:paraId="6D5D0F19" w14:textId="24180470" w:rsidR="007508EC" w:rsidRPr="00C25F4C" w:rsidRDefault="001061DB" w:rsidP="00FB3D82">
      <w:pPr>
        <w:pStyle w:val="ad"/>
        <w:numPr>
          <w:ilvl w:val="0"/>
          <w:numId w:val="2"/>
        </w:numPr>
        <w:jc w:val="both"/>
        <w:rPr>
          <w:sz w:val="28"/>
          <w:szCs w:val="28"/>
        </w:rPr>
      </w:pPr>
      <w:r w:rsidRPr="00C25F4C">
        <w:rPr>
          <w:sz w:val="28"/>
          <w:szCs w:val="28"/>
        </w:rPr>
        <w:t>используя контактную ча</w:t>
      </w:r>
      <w:r w:rsidR="007508EC" w:rsidRPr="00C25F4C">
        <w:rPr>
          <w:sz w:val="28"/>
          <w:szCs w:val="28"/>
        </w:rPr>
        <w:t>сть ЕКБ. В этом случае с карты прочтутся и отобразятся на экране в полях для поиска следующие данные: фамилия, имя, отчество, дата рождения пациента, № полиса</w:t>
      </w:r>
    </w:p>
    <w:p w14:paraId="26191B22" w14:textId="77777777" w:rsidR="00B53313" w:rsidRPr="00C25F4C" w:rsidRDefault="001061DB" w:rsidP="00FB3D82">
      <w:pPr>
        <w:pStyle w:val="ad"/>
        <w:numPr>
          <w:ilvl w:val="0"/>
          <w:numId w:val="2"/>
        </w:numPr>
        <w:jc w:val="both"/>
        <w:rPr>
          <w:sz w:val="28"/>
          <w:szCs w:val="28"/>
        </w:rPr>
      </w:pPr>
      <w:r w:rsidRPr="00C25F4C">
        <w:rPr>
          <w:sz w:val="28"/>
          <w:szCs w:val="28"/>
          <w:lang w:val="en-US"/>
        </w:rPr>
        <w:t>on</w:t>
      </w:r>
      <w:r w:rsidRPr="00C25F4C">
        <w:rPr>
          <w:sz w:val="28"/>
          <w:szCs w:val="28"/>
        </w:rPr>
        <w:t>-</w:t>
      </w:r>
      <w:r w:rsidRPr="00C25F4C">
        <w:rPr>
          <w:sz w:val="28"/>
          <w:szCs w:val="28"/>
          <w:lang w:val="en-US"/>
        </w:rPr>
        <w:t>line</w:t>
      </w:r>
      <w:r w:rsidRPr="00C25F4C">
        <w:rPr>
          <w:sz w:val="28"/>
          <w:szCs w:val="28"/>
        </w:rPr>
        <w:t xml:space="preserve"> сервис по бесконтактной части ЕКП</w:t>
      </w:r>
      <w:r w:rsidR="007508EC" w:rsidRPr="00C25F4C">
        <w:rPr>
          <w:sz w:val="28"/>
          <w:szCs w:val="28"/>
        </w:rPr>
        <w:t>. В этом случае в систему перенесутся более расширенные данные пациента: фамилия, имя, отчество, дата рождения пациента, № полиса, № паспорта, телефон сотовый, телефон домашний, адрес регистрации, адрес проживания, СНИЛС</w:t>
      </w:r>
    </w:p>
    <w:p w14:paraId="0B949B35" w14:textId="30AF0799" w:rsidR="00C25F4C" w:rsidRPr="00C25F4C" w:rsidRDefault="0032107D" w:rsidP="00FB3D82">
      <w:pPr>
        <w:jc w:val="both"/>
        <w:rPr>
          <w:sz w:val="28"/>
          <w:szCs w:val="28"/>
        </w:rPr>
      </w:pPr>
      <w:r w:rsidRPr="00C25F4C">
        <w:rPr>
          <w:noProof/>
          <w:sz w:val="28"/>
          <w:szCs w:val="28"/>
          <w:lang w:eastAsia="ru-RU"/>
        </w:rPr>
        <w:drawing>
          <wp:anchor distT="0" distB="0" distL="114300" distR="114300" simplePos="0" relativeHeight="251659264" behindDoc="0" locked="0" layoutInCell="1" allowOverlap="1" wp14:anchorId="0A21326F" wp14:editId="1A29F3AC">
            <wp:simplePos x="0" y="0"/>
            <wp:positionH relativeFrom="column">
              <wp:posOffset>3881120</wp:posOffset>
            </wp:positionH>
            <wp:positionV relativeFrom="paragraph">
              <wp:posOffset>278130</wp:posOffset>
            </wp:positionV>
            <wp:extent cx="171450" cy="171450"/>
            <wp:effectExtent l="0" t="0" r="0" b="0"/>
            <wp:wrapNone/>
            <wp:docPr id="142" name="Рисунок 142" descr="F:\shttps\www\IMAGES\find_fi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ttps\www\IMAGES\find_fir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F4C">
        <w:rPr>
          <w:noProof/>
          <w:sz w:val="28"/>
          <w:szCs w:val="28"/>
          <w:lang w:eastAsia="ru-RU"/>
        </w:rPr>
        <w:drawing>
          <wp:anchor distT="0" distB="0" distL="114300" distR="114300" simplePos="0" relativeHeight="251658240" behindDoc="0" locked="0" layoutInCell="1" allowOverlap="1" wp14:anchorId="06D37957" wp14:editId="5675CA40">
            <wp:simplePos x="0" y="0"/>
            <wp:positionH relativeFrom="column">
              <wp:posOffset>1673225</wp:posOffset>
            </wp:positionH>
            <wp:positionV relativeFrom="paragraph">
              <wp:posOffset>635</wp:posOffset>
            </wp:positionV>
            <wp:extent cx="196850" cy="196850"/>
            <wp:effectExtent l="0" t="0" r="0" b="0"/>
            <wp:wrapNone/>
            <wp:docPr id="141" name="Рисунок 141" descr="F:\shttps\www\IMAGES\e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ttps\www\IMAGES\ek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8EC" w:rsidRPr="00C25F4C">
        <w:rPr>
          <w:sz w:val="28"/>
          <w:szCs w:val="28"/>
        </w:rPr>
        <w:t xml:space="preserve">элемент для поиска - </w:t>
      </w:r>
      <w:r w:rsidR="007508EC" w:rsidRPr="00C25F4C">
        <w:rPr>
          <w:sz w:val="28"/>
          <w:szCs w:val="28"/>
        </w:rPr>
        <w:tab/>
      </w:r>
      <w:r w:rsidR="007508EC" w:rsidRPr="00C25F4C">
        <w:rPr>
          <w:sz w:val="28"/>
          <w:szCs w:val="28"/>
        </w:rPr>
        <w:tab/>
        <w:t xml:space="preserve">после переноса данных с карты в экранную форму программы необходимо нажать элемент </w:t>
      </w:r>
      <w:r w:rsidR="00C25F4C" w:rsidRPr="00C25F4C">
        <w:rPr>
          <w:sz w:val="28"/>
          <w:szCs w:val="28"/>
        </w:rPr>
        <w:t>–</w:t>
      </w:r>
      <w:r w:rsidR="007508EC" w:rsidRPr="00C25F4C">
        <w:rPr>
          <w:sz w:val="28"/>
          <w:szCs w:val="28"/>
        </w:rPr>
        <w:t xml:space="preserve"> </w:t>
      </w:r>
    </w:p>
    <w:p w14:paraId="6D9D5993" w14:textId="14539196" w:rsidR="00C25F4C" w:rsidRPr="00C25F4C" w:rsidRDefault="0032107D" w:rsidP="00FB3D82">
      <w:pPr>
        <w:ind w:firstLine="709"/>
        <w:jc w:val="both"/>
        <w:rPr>
          <w:snapToGrid w:val="0"/>
          <w:color w:val="000000"/>
          <w:w w:val="0"/>
          <w:sz w:val="28"/>
          <w:szCs w:val="28"/>
          <w:u w:color="000000"/>
          <w:bdr w:val="none" w:sz="0" w:space="0" w:color="000000"/>
          <w:shd w:val="clear" w:color="000000" w:fill="000000"/>
          <w:lang w:eastAsia="x-none" w:bidi="x-none"/>
        </w:rPr>
      </w:pPr>
      <w:r>
        <w:rPr>
          <w:noProof/>
          <w:color w:val="000000"/>
          <w:sz w:val="0"/>
          <w:szCs w:val="0"/>
          <w:u w:color="000000"/>
          <w:lang w:eastAsia="ru-RU"/>
        </w:rPr>
        <w:drawing>
          <wp:anchor distT="0" distB="0" distL="114300" distR="114300" simplePos="0" relativeHeight="251657216" behindDoc="0" locked="0" layoutInCell="1" allowOverlap="1" wp14:anchorId="1AB3535C" wp14:editId="7FDCDF00">
            <wp:simplePos x="0" y="0"/>
            <wp:positionH relativeFrom="column">
              <wp:posOffset>1062990</wp:posOffset>
            </wp:positionH>
            <wp:positionV relativeFrom="paragraph">
              <wp:posOffset>1549400</wp:posOffset>
            </wp:positionV>
            <wp:extent cx="3810000" cy="1953469"/>
            <wp:effectExtent l="0" t="0" r="0" b="8890"/>
            <wp:wrapNone/>
            <wp:docPr id="4" name="Рисунок 4" descr="Найденный паци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йденный пациен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1953469"/>
                    </a:xfrm>
                    <a:prstGeom prst="rect">
                      <a:avLst/>
                    </a:prstGeom>
                    <a:noFill/>
                  </pic:spPr>
                </pic:pic>
              </a:graphicData>
            </a:graphic>
            <wp14:sizeRelH relativeFrom="page">
              <wp14:pctWidth>0</wp14:pctWidth>
            </wp14:sizeRelH>
            <wp14:sizeRelV relativeFrom="page">
              <wp14:pctHeight>0</wp14:pctHeight>
            </wp14:sizeRelV>
          </wp:anchor>
        </w:drawing>
      </w:r>
      <w:r w:rsidR="00C25F4C" w:rsidRPr="00C25F4C">
        <w:rPr>
          <w:rFonts w:ascii="Times New Roman" w:hAnsi="Times New Roman"/>
          <w:noProof/>
          <w:sz w:val="28"/>
          <w:szCs w:val="28"/>
          <w:lang w:eastAsia="ru-RU"/>
        </w:rPr>
        <w:drawing>
          <wp:anchor distT="0" distB="0" distL="114300" distR="114300" simplePos="0" relativeHeight="251656192" behindDoc="0" locked="0" layoutInCell="1" allowOverlap="1" wp14:anchorId="63EBF185" wp14:editId="5763F677">
            <wp:simplePos x="0" y="0"/>
            <wp:positionH relativeFrom="column">
              <wp:posOffset>3267075</wp:posOffset>
            </wp:positionH>
            <wp:positionV relativeFrom="paragraph">
              <wp:posOffset>1245870</wp:posOffset>
            </wp:positionV>
            <wp:extent cx="228600" cy="228600"/>
            <wp:effectExtent l="0" t="0" r="0" b="0"/>
            <wp:wrapNone/>
            <wp:docPr id="3" name="Рисунок 3" descr="manipu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ipul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496378" w:rsidRPr="00496378">
        <w:rPr>
          <w:rFonts w:ascii="Calibri" w:hAnsi="Calibri"/>
          <w:sz w:val="28"/>
          <w:szCs w:val="28"/>
        </w:rPr>
        <w:t xml:space="preserve"> </w:t>
      </w:r>
      <w:r w:rsidR="00496378">
        <w:rPr>
          <w:rFonts w:ascii="Calibri" w:hAnsi="Calibri"/>
          <w:sz w:val="28"/>
          <w:szCs w:val="28"/>
        </w:rPr>
        <w:t>Если</w:t>
      </w:r>
      <w:r w:rsidR="00496378" w:rsidRPr="00C25F4C">
        <w:rPr>
          <w:rFonts w:ascii="Calibri" w:hAnsi="Calibri"/>
          <w:sz w:val="28"/>
          <w:szCs w:val="28"/>
        </w:rPr>
        <w:t xml:space="preserve"> пациент найден, в МИС автоматически </w:t>
      </w:r>
      <w:proofErr w:type="spellStart"/>
      <w:r w:rsidR="00496378" w:rsidRPr="00C25F4C">
        <w:rPr>
          <w:rFonts w:ascii="Calibri" w:hAnsi="Calibri"/>
          <w:sz w:val="28"/>
          <w:szCs w:val="28"/>
        </w:rPr>
        <w:t>подгруз</w:t>
      </w:r>
      <w:r w:rsidR="00496378">
        <w:rPr>
          <w:rFonts w:ascii="Calibri" w:hAnsi="Calibri"/>
          <w:sz w:val="28"/>
          <w:szCs w:val="28"/>
        </w:rPr>
        <w:t>я</w:t>
      </w:r>
      <w:r w:rsidR="00496378" w:rsidRPr="00C25F4C">
        <w:rPr>
          <w:rFonts w:ascii="Calibri" w:hAnsi="Calibri"/>
          <w:sz w:val="28"/>
          <w:szCs w:val="28"/>
        </w:rPr>
        <w:t>тся</w:t>
      </w:r>
      <w:proofErr w:type="spellEnd"/>
      <w:r w:rsidR="00496378" w:rsidRPr="00C25F4C">
        <w:rPr>
          <w:rFonts w:ascii="Calibri" w:hAnsi="Calibri"/>
          <w:sz w:val="28"/>
          <w:szCs w:val="28"/>
        </w:rPr>
        <w:t xml:space="preserve"> </w:t>
      </w:r>
      <w:r w:rsidR="00496378">
        <w:rPr>
          <w:rFonts w:ascii="Calibri" w:hAnsi="Calibri"/>
          <w:sz w:val="28"/>
          <w:szCs w:val="28"/>
        </w:rPr>
        <w:t>данные</w:t>
      </w:r>
      <w:r w:rsidR="00496378" w:rsidRPr="00C25F4C">
        <w:rPr>
          <w:rFonts w:ascii="Calibri" w:hAnsi="Calibri"/>
          <w:sz w:val="28"/>
          <w:szCs w:val="28"/>
        </w:rPr>
        <w:t xml:space="preserve"> из ТФОМС ЕИС.ЛПУ (интеграция с сервисами ТФОМС)</w:t>
      </w:r>
      <w:r w:rsidR="00496378">
        <w:rPr>
          <w:rFonts w:ascii="Calibri" w:hAnsi="Calibri"/>
          <w:sz w:val="28"/>
          <w:szCs w:val="28"/>
        </w:rPr>
        <w:t xml:space="preserve"> и</w:t>
      </w:r>
      <w:r w:rsidR="00496378" w:rsidRPr="00C25F4C">
        <w:rPr>
          <w:rFonts w:ascii="Calibri" w:hAnsi="Calibri"/>
          <w:sz w:val="28"/>
          <w:szCs w:val="28"/>
        </w:rPr>
        <w:t xml:space="preserve"> </w:t>
      </w:r>
      <w:r w:rsidR="00496378">
        <w:rPr>
          <w:rFonts w:ascii="Calibri" w:hAnsi="Calibri"/>
          <w:sz w:val="28"/>
          <w:szCs w:val="28"/>
        </w:rPr>
        <w:t>б</w:t>
      </w:r>
      <w:r w:rsidR="00496378" w:rsidRPr="00C25F4C">
        <w:rPr>
          <w:rFonts w:ascii="Calibri" w:hAnsi="Calibri"/>
          <w:sz w:val="28"/>
          <w:szCs w:val="28"/>
        </w:rPr>
        <w:t xml:space="preserve">удет выведена информация об актуальности полиса пациента и прикреплении его в МУ. Так же </w:t>
      </w:r>
      <w:proofErr w:type="gramStart"/>
      <w:r w:rsidR="00496378" w:rsidRPr="00C25F4C">
        <w:rPr>
          <w:rFonts w:ascii="Calibri" w:hAnsi="Calibri"/>
          <w:sz w:val="28"/>
          <w:szCs w:val="28"/>
        </w:rPr>
        <w:t>есть  возможность</w:t>
      </w:r>
      <w:proofErr w:type="gramEnd"/>
      <w:r w:rsidR="00496378" w:rsidRPr="00C25F4C">
        <w:rPr>
          <w:rFonts w:ascii="Calibri" w:hAnsi="Calibri"/>
          <w:sz w:val="28"/>
          <w:szCs w:val="28"/>
        </w:rPr>
        <w:t xml:space="preserve"> просмот</w:t>
      </w:r>
      <w:r w:rsidR="00496378">
        <w:rPr>
          <w:rFonts w:ascii="Calibri" w:hAnsi="Calibri"/>
          <w:sz w:val="28"/>
          <w:szCs w:val="28"/>
        </w:rPr>
        <w:t>ра</w:t>
      </w:r>
      <w:r w:rsidR="00496378" w:rsidRPr="00C25F4C">
        <w:rPr>
          <w:rFonts w:ascii="Calibri" w:hAnsi="Calibri"/>
          <w:sz w:val="28"/>
          <w:szCs w:val="28"/>
        </w:rPr>
        <w:t xml:space="preserve"> более подробн</w:t>
      </w:r>
      <w:r w:rsidR="00496378">
        <w:rPr>
          <w:rFonts w:ascii="Calibri" w:hAnsi="Calibri"/>
          <w:sz w:val="28"/>
          <w:szCs w:val="28"/>
        </w:rPr>
        <w:t>ой</w:t>
      </w:r>
      <w:r w:rsidR="00496378" w:rsidRPr="00C25F4C">
        <w:rPr>
          <w:rFonts w:ascii="Calibri" w:hAnsi="Calibri"/>
          <w:sz w:val="28"/>
          <w:szCs w:val="28"/>
        </w:rPr>
        <w:t xml:space="preserve"> информаци</w:t>
      </w:r>
      <w:r w:rsidR="00496378">
        <w:rPr>
          <w:rFonts w:ascii="Calibri" w:hAnsi="Calibri"/>
          <w:sz w:val="28"/>
          <w:szCs w:val="28"/>
        </w:rPr>
        <w:t>и</w:t>
      </w:r>
      <w:r w:rsidR="00496378" w:rsidRPr="00C25F4C">
        <w:rPr>
          <w:rFonts w:ascii="Calibri" w:hAnsi="Calibri"/>
          <w:sz w:val="28"/>
          <w:szCs w:val="28"/>
        </w:rPr>
        <w:t xml:space="preserve"> о прикреплен</w:t>
      </w:r>
      <w:r w:rsidR="00496378">
        <w:rPr>
          <w:rFonts w:ascii="Calibri" w:hAnsi="Calibri"/>
          <w:sz w:val="28"/>
          <w:szCs w:val="28"/>
        </w:rPr>
        <w:t>ии</w:t>
      </w:r>
      <w:r w:rsidR="00496378" w:rsidRPr="00C25F4C">
        <w:rPr>
          <w:rFonts w:ascii="Calibri" w:hAnsi="Calibri"/>
          <w:sz w:val="28"/>
          <w:szCs w:val="28"/>
        </w:rPr>
        <w:t xml:space="preserve"> пациент</w:t>
      </w:r>
      <w:r w:rsidR="00496378">
        <w:rPr>
          <w:rFonts w:ascii="Calibri" w:hAnsi="Calibri"/>
          <w:sz w:val="28"/>
          <w:szCs w:val="28"/>
        </w:rPr>
        <w:t>а</w:t>
      </w:r>
      <w:r w:rsidR="00496378" w:rsidRPr="00C25F4C">
        <w:rPr>
          <w:rFonts w:ascii="Calibri" w:hAnsi="Calibri"/>
          <w:sz w:val="28"/>
          <w:szCs w:val="28"/>
        </w:rPr>
        <w:t xml:space="preserve"> </w:t>
      </w:r>
      <w:r w:rsidR="00496378">
        <w:rPr>
          <w:rFonts w:ascii="Calibri" w:hAnsi="Calibri"/>
          <w:sz w:val="28"/>
          <w:szCs w:val="28"/>
        </w:rPr>
        <w:t xml:space="preserve">в других </w:t>
      </w:r>
      <w:r w:rsidR="00496378" w:rsidRPr="00C25F4C">
        <w:rPr>
          <w:rFonts w:ascii="Calibri" w:hAnsi="Calibri"/>
          <w:sz w:val="28"/>
          <w:szCs w:val="28"/>
        </w:rPr>
        <w:t>поликлинических отделениях по разным категориям (стоматология, КВД, травма)</w:t>
      </w:r>
      <w:r w:rsidR="00C25F4C" w:rsidRPr="00C25F4C">
        <w:rPr>
          <w:rFonts w:ascii="Calibri" w:hAnsi="Calibri"/>
          <w:sz w:val="28"/>
          <w:szCs w:val="28"/>
        </w:rPr>
        <w:t>.</w:t>
      </w:r>
      <w:r w:rsidR="00C25F4C" w:rsidRPr="00C25F4C">
        <w:rPr>
          <w:snapToGrid w:val="0"/>
          <w:color w:val="000000"/>
          <w:w w:val="0"/>
          <w:sz w:val="28"/>
          <w:szCs w:val="28"/>
          <w:u w:color="000000"/>
          <w:bdr w:val="none" w:sz="0" w:space="0" w:color="000000"/>
          <w:shd w:val="clear" w:color="000000" w:fill="000000"/>
          <w:lang w:val="x-none" w:eastAsia="x-none" w:bidi="x-none"/>
        </w:rPr>
        <w:t xml:space="preserve"> </w:t>
      </w:r>
    </w:p>
    <w:p w14:paraId="2263C867" w14:textId="21C55D82"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690BE1D2"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7E31D4B"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EE77E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1E1F820"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4F8859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5D28F06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69AAEE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733A7F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3BF4104"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B2DF638"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1D4B8BED"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7643C4CF"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20E21E81" w14:textId="77777777" w:rsidR="00C25F4C" w:rsidRDefault="00C25F4C" w:rsidP="00C25F4C">
      <w:pPr>
        <w:ind w:firstLine="709"/>
        <w:jc w:val="both"/>
        <w:rPr>
          <w:snapToGrid w:val="0"/>
          <w:color w:val="000000"/>
          <w:w w:val="0"/>
          <w:sz w:val="0"/>
          <w:szCs w:val="0"/>
          <w:u w:color="000000"/>
          <w:bdr w:val="none" w:sz="0" w:space="0" w:color="000000"/>
          <w:shd w:val="clear" w:color="000000" w:fill="000000"/>
          <w:lang w:eastAsia="x-none" w:bidi="x-none"/>
        </w:rPr>
      </w:pPr>
    </w:p>
    <w:p w14:paraId="0C53024D" w14:textId="65078AF5"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3</w:t>
      </w:r>
      <w:r w:rsidRPr="003F4426">
        <w:rPr>
          <w:rFonts w:ascii="Calibri" w:hAnsi="Calibri"/>
          <w:i/>
          <w:sz w:val="24"/>
        </w:rPr>
        <w:t>)</w:t>
      </w:r>
    </w:p>
    <w:p w14:paraId="2C32B44E" w14:textId="7D423178" w:rsidR="0032107D" w:rsidRPr="0032107D" w:rsidRDefault="0032107D" w:rsidP="0032107D">
      <w:pPr>
        <w:jc w:val="both"/>
        <w:rPr>
          <w:snapToGrid w:val="0"/>
          <w:color w:val="000000"/>
          <w:w w:val="0"/>
          <w:sz w:val="0"/>
          <w:szCs w:val="0"/>
          <w:u w:color="000000"/>
          <w:bdr w:val="none" w:sz="0" w:space="0" w:color="000000"/>
          <w:shd w:val="clear" w:color="000000" w:fill="000000"/>
          <w:lang w:eastAsia="x-none" w:bidi="x-none"/>
        </w:rPr>
      </w:pPr>
    </w:p>
    <w:p w14:paraId="021BF1BE" w14:textId="0EBDA947" w:rsidR="00C25F4C" w:rsidRDefault="0032107D" w:rsidP="0032107D">
      <w:pPr>
        <w:pStyle w:val="3"/>
      </w:pPr>
      <w:bookmarkStart w:id="10" w:name="_Toc49318816"/>
      <w:r w:rsidRPr="00C25F4C">
        <w:rPr>
          <w:noProof/>
          <w:szCs w:val="28"/>
        </w:rPr>
        <w:lastRenderedPageBreak/>
        <mc:AlternateContent>
          <mc:Choice Requires="wpg">
            <w:drawing>
              <wp:anchor distT="0" distB="0" distL="114300" distR="114300" simplePos="0" relativeHeight="251663360" behindDoc="0" locked="0" layoutInCell="1" allowOverlap="1" wp14:anchorId="7351A169" wp14:editId="30F309A0">
                <wp:simplePos x="0" y="0"/>
                <wp:positionH relativeFrom="column">
                  <wp:posOffset>-480695</wp:posOffset>
                </wp:positionH>
                <wp:positionV relativeFrom="paragraph">
                  <wp:posOffset>-380365</wp:posOffset>
                </wp:positionV>
                <wp:extent cx="6588760" cy="10189210"/>
                <wp:effectExtent l="0" t="0" r="21590" b="2159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5"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77"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CF4CFF"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78"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7A7B0A"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CEE8ED"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2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AB21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2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1A169" id="Группа 64" o:spid="_x0000_s1102" style="position:absolute;left:0;text-align:left;margin-left:-37.85pt;margin-top:-29.95pt;width:518.8pt;height:802.3pt;z-index:251663360"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">
                <v:rect id="Rectangle 3" o:spid="_x0000_s1103"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" filled="f" strokeweight="2pt"/>
                <v:line id="Line 4" o:spid="_x0000_s1104"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5" o:spid="_x0000_s1105"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6" o:spid="_x0000_s1106"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7" o:spid="_x0000_s1107"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8" o:spid="_x0000_s1108"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9" o:spid="_x0000_s1109"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10" o:spid="_x0000_s1110"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11" o:spid="_x0000_s1111"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12" o:spid="_x0000_s1112"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13" o:spid="_x0000_s1113"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rect id="Rectangle 14" o:spid="_x0000_s1114"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12219EA1"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15"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2ECF4CFF" w14:textId="77777777" w:rsidR="0032107D" w:rsidRDefault="0032107D" w:rsidP="0032107D">
                        <w:pPr>
                          <w:pStyle w:val="a0"/>
                          <w:jc w:val="center"/>
                          <w:rPr>
                            <w:sz w:val="18"/>
                          </w:rPr>
                        </w:pPr>
                        <w:r>
                          <w:rPr>
                            <w:sz w:val="18"/>
                          </w:rPr>
                          <w:t>Лист</w:t>
                        </w:r>
                      </w:p>
                    </w:txbxContent>
                  </v:textbox>
                </v:rect>
                <v:rect id="Rectangle 16" o:spid="_x0000_s1116"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1C9A98D"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17"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107A7B0A"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18"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45CEE8ED" w14:textId="77777777" w:rsidR="0032107D" w:rsidRDefault="0032107D" w:rsidP="0032107D">
                        <w:pPr>
                          <w:pStyle w:val="a0"/>
                          <w:jc w:val="center"/>
                          <w:rPr>
                            <w:sz w:val="18"/>
                          </w:rPr>
                        </w:pPr>
                        <w:r>
                          <w:rPr>
                            <w:sz w:val="18"/>
                          </w:rPr>
                          <w:t>Дата</w:t>
                        </w:r>
                      </w:p>
                    </w:txbxContent>
                  </v:textbox>
                </v:rect>
                <v:rect id="Rectangle 19" o:spid="_x0000_s1119"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2DCAB214" w14:textId="77777777" w:rsidR="0032107D" w:rsidRDefault="0032107D" w:rsidP="0032107D">
                        <w:pPr>
                          <w:pStyle w:val="a0"/>
                          <w:jc w:val="center"/>
                          <w:rPr>
                            <w:sz w:val="18"/>
                          </w:rPr>
                        </w:pPr>
                        <w:r>
                          <w:rPr>
                            <w:sz w:val="18"/>
                          </w:rPr>
                          <w:t>Лист</w:t>
                        </w:r>
                      </w:p>
                    </w:txbxContent>
                  </v:textbox>
                </v:rect>
                <v:rect id="Rectangle 20" o:spid="_x0000_s1120"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541E64E8" w14:textId="77777777" w:rsidR="0032107D" w:rsidRPr="00F303CF" w:rsidRDefault="0032107D" w:rsidP="0032107D">
                        <w:pPr>
                          <w:pStyle w:val="a0"/>
                          <w:jc w:val="center"/>
                          <w:rPr>
                            <w:lang w:val="ru-RU"/>
                          </w:rPr>
                        </w:pPr>
                        <w:r>
                          <w:rPr>
                            <w:lang w:val="ru-RU"/>
                          </w:rPr>
                          <w:t>Описание процесса</w:t>
                        </w:r>
                      </w:p>
                      <w:p w14:paraId="2D12089A" w14:textId="77777777" w:rsidR="0032107D" w:rsidRPr="00F303CF" w:rsidRDefault="0032107D" w:rsidP="0032107D">
                        <w:pPr>
                          <w:pStyle w:val="a0"/>
                          <w:jc w:val="center"/>
                          <w:rPr>
                            <w:lang w:val="ru-RU"/>
                          </w:rPr>
                        </w:pPr>
                      </w:p>
                    </w:txbxContent>
                  </v:textbox>
                </v:rect>
              </v:group>
            </w:pict>
          </mc:Fallback>
        </mc:AlternateContent>
      </w:r>
      <w:r w:rsidR="00C25F4C">
        <w:t>2.3</w:t>
      </w:r>
      <w:r w:rsidR="00ED0F92">
        <w:tab/>
      </w:r>
      <w:r w:rsidR="00C25F4C">
        <w:t>Просмотр интегрального анамнеза пацие</w:t>
      </w:r>
      <w:r>
        <w:t>н</w:t>
      </w:r>
      <w:r w:rsidR="00C25F4C">
        <w:t>та</w:t>
      </w:r>
      <w:bookmarkEnd w:id="10"/>
    </w:p>
    <w:p w14:paraId="6A15064B" w14:textId="77777777" w:rsidR="00C25F4C" w:rsidRDefault="00C25F4C" w:rsidP="00C25F4C">
      <w:pPr>
        <w:rPr>
          <w:rFonts w:ascii="Calibri" w:hAnsi="Calibri"/>
        </w:rPr>
      </w:pPr>
    </w:p>
    <w:p w14:paraId="0CD49D1A" w14:textId="5FE74652" w:rsidR="00C25F4C" w:rsidRPr="00C25F4C" w:rsidRDefault="00C25F4C" w:rsidP="00C25F4C">
      <w:pPr>
        <w:jc w:val="both"/>
        <w:rPr>
          <w:rFonts w:ascii="Calibri" w:hAnsi="Calibri"/>
          <w:sz w:val="28"/>
          <w:szCs w:val="28"/>
        </w:rPr>
      </w:pPr>
      <w:r w:rsidRPr="00C25F4C">
        <w:rPr>
          <w:rFonts w:ascii="Times New Roman" w:hAnsi="Times New Roman"/>
          <w:noProof/>
          <w:sz w:val="28"/>
          <w:szCs w:val="28"/>
          <w:lang w:eastAsia="ru-RU"/>
        </w:rPr>
        <w:drawing>
          <wp:anchor distT="0" distB="0" distL="114300" distR="114300" simplePos="0" relativeHeight="251662336" behindDoc="0" locked="0" layoutInCell="1" allowOverlap="1" wp14:anchorId="31B5218B" wp14:editId="76C50328">
            <wp:simplePos x="0" y="0"/>
            <wp:positionH relativeFrom="column">
              <wp:posOffset>3825240</wp:posOffset>
            </wp:positionH>
            <wp:positionV relativeFrom="paragraph">
              <wp:posOffset>260985</wp:posOffset>
            </wp:positionV>
            <wp:extent cx="276225" cy="276225"/>
            <wp:effectExtent l="0" t="0" r="9525" b="9525"/>
            <wp:wrapNone/>
            <wp:docPr id="43" name="Рисунок 43" descr="ie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m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14:sizeRelH relativeFrom="page">
              <wp14:pctWidth>0</wp14:pctWidth>
            </wp14:sizeRelH>
            <wp14:sizeRelV relativeFrom="page">
              <wp14:pctHeight>0</wp14:pctHeight>
            </wp14:sizeRelV>
          </wp:anchor>
        </w:drawing>
      </w:r>
      <w:r w:rsidRPr="00C25F4C">
        <w:rPr>
          <w:rFonts w:ascii="Calibri" w:hAnsi="Calibri"/>
          <w:sz w:val="28"/>
          <w:szCs w:val="28"/>
        </w:rPr>
        <w:t xml:space="preserve">Запрос информации из интегрального анамнеза пациента осуществляется с экрана работы с пациентом, нажатием на кнопку  </w:t>
      </w:r>
    </w:p>
    <w:p w14:paraId="2B87B4B9" w14:textId="77777777" w:rsidR="00C25F4C" w:rsidRPr="0032107D" w:rsidRDefault="00C25F4C" w:rsidP="0032107D">
      <w:pPr>
        <w:ind w:firstLine="708"/>
        <w:jc w:val="both"/>
        <w:rPr>
          <w:rFonts w:ascii="Calibri" w:hAnsi="Calibri"/>
          <w:sz w:val="28"/>
        </w:rPr>
      </w:pPr>
      <w:r w:rsidRPr="0032107D">
        <w:rPr>
          <w:rFonts w:ascii="Calibri" w:hAnsi="Calibri"/>
          <w:sz w:val="28"/>
        </w:rPr>
        <w:t>Запрос интегрального анамнеза врачом может проходить на любом этапе ведения пациента, но рекомендовано врачу до начала открытия случая просмотреть анамнез, для принятия более оперативных решений, основываясь на ранних обращениях данного пациента.</w:t>
      </w:r>
    </w:p>
    <w:p w14:paraId="102CEA63" w14:textId="401D7A03" w:rsidR="00C25F4C" w:rsidRDefault="00C25F4C" w:rsidP="0032107D">
      <w:pPr>
        <w:ind w:firstLine="708"/>
        <w:jc w:val="both"/>
        <w:rPr>
          <w:rFonts w:ascii="Calibri" w:hAnsi="Calibri"/>
          <w:sz w:val="28"/>
        </w:rPr>
      </w:pPr>
      <w:r w:rsidRPr="0032107D">
        <w:rPr>
          <w:rFonts w:ascii="Calibri" w:hAnsi="Calibri"/>
          <w:sz w:val="28"/>
        </w:rPr>
        <w:t>При запросе данных по пациенту в интегральном анамнезе МИС анализирует возможность доступа к анамнезу - если на данного пациента ранее данное МУ еще не отправляло никаких данных и не имеет возможности просмотреть интегральный анамнез, то будет предложено действие – открытие и передача случая лечения для пациента. Данная процедура позволит полу</w:t>
      </w:r>
      <w:r w:rsidR="0032107D">
        <w:rPr>
          <w:rFonts w:ascii="Calibri" w:hAnsi="Calibri"/>
          <w:sz w:val="28"/>
        </w:rPr>
        <w:t>чить доступ к записям о явках, анализа, и др. информации, проведенных в других МО</w:t>
      </w:r>
      <w:r w:rsidRPr="0032107D">
        <w:rPr>
          <w:rFonts w:ascii="Calibri" w:hAnsi="Calibri"/>
          <w:sz w:val="28"/>
        </w:rPr>
        <w:t xml:space="preserve">. </w:t>
      </w:r>
    </w:p>
    <w:p w14:paraId="23140B37" w14:textId="4E4E270D" w:rsidR="0032107D" w:rsidRPr="0032107D" w:rsidRDefault="0032107D" w:rsidP="0032107D">
      <w:pPr>
        <w:ind w:firstLine="708"/>
        <w:jc w:val="both"/>
        <w:rPr>
          <w:rFonts w:ascii="Calibri" w:hAnsi="Calibri"/>
          <w:sz w:val="28"/>
        </w:rPr>
      </w:pPr>
      <w:r>
        <w:rPr>
          <w:rFonts w:ascii="Calibri" w:hAnsi="Calibri"/>
          <w:noProof/>
          <w:sz w:val="28"/>
          <w:lang w:eastAsia="ru-RU"/>
        </w:rPr>
        <w:drawing>
          <wp:anchor distT="0" distB="0" distL="114300" distR="114300" simplePos="0" relativeHeight="251664384" behindDoc="0" locked="0" layoutInCell="1" allowOverlap="1" wp14:anchorId="68691A9E" wp14:editId="7F171308">
            <wp:simplePos x="0" y="0"/>
            <wp:positionH relativeFrom="column">
              <wp:posOffset>929640</wp:posOffset>
            </wp:positionH>
            <wp:positionV relativeFrom="paragraph">
              <wp:posOffset>565785</wp:posOffset>
            </wp:positionV>
            <wp:extent cx="4137136" cy="3924300"/>
            <wp:effectExtent l="0" t="0" r="0" b="0"/>
            <wp:wrapNone/>
            <wp:docPr id="122" name="Рисунок 122" descr="ИЭ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ЭМ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136" cy="3924300"/>
                    </a:xfrm>
                    <a:prstGeom prst="rect">
                      <a:avLst/>
                    </a:prstGeom>
                    <a:noFill/>
                  </pic:spPr>
                </pic:pic>
              </a:graphicData>
            </a:graphic>
            <wp14:sizeRelH relativeFrom="page">
              <wp14:pctWidth>0</wp14:pctWidth>
            </wp14:sizeRelH>
            <wp14:sizeRelV relativeFrom="page">
              <wp14:pctHeight>0</wp14:pctHeight>
            </wp14:sizeRelV>
          </wp:anchor>
        </w:drawing>
      </w:r>
      <w:r w:rsidRPr="0032107D">
        <w:rPr>
          <w:rFonts w:ascii="Calibri" w:hAnsi="Calibri"/>
          <w:sz w:val="28"/>
        </w:rPr>
        <w:t xml:space="preserve">Результатом запроса </w:t>
      </w:r>
      <w:r>
        <w:rPr>
          <w:rFonts w:ascii="Calibri" w:hAnsi="Calibri"/>
          <w:sz w:val="28"/>
        </w:rPr>
        <w:t>станет</w:t>
      </w:r>
      <w:r w:rsidRPr="0032107D">
        <w:rPr>
          <w:rFonts w:ascii="Calibri" w:hAnsi="Calibri"/>
          <w:sz w:val="28"/>
        </w:rPr>
        <w:t xml:space="preserve"> отображение интегрального анамнеза пациента из РЕГИЗ.</w:t>
      </w:r>
    </w:p>
    <w:p w14:paraId="1B839C68" w14:textId="2B2890F7" w:rsidR="0032107D" w:rsidRPr="0032107D" w:rsidRDefault="0032107D" w:rsidP="0032107D">
      <w:pPr>
        <w:ind w:firstLine="708"/>
        <w:jc w:val="both"/>
        <w:rPr>
          <w:rFonts w:ascii="Calibri" w:hAnsi="Calibri"/>
          <w:sz w:val="28"/>
        </w:rPr>
      </w:pPr>
    </w:p>
    <w:p w14:paraId="51F53954" w14:textId="77777777" w:rsidR="00C25F4C" w:rsidRDefault="00C25F4C" w:rsidP="007508EC"/>
    <w:p w14:paraId="47A53564" w14:textId="77777777" w:rsidR="00C25F4C" w:rsidRDefault="00C25F4C" w:rsidP="007508EC"/>
    <w:p w14:paraId="27FE0A0E" w14:textId="77777777" w:rsidR="00C25F4C" w:rsidRDefault="00C25F4C" w:rsidP="007508EC"/>
    <w:p w14:paraId="57D494ED" w14:textId="77777777" w:rsidR="00C25F4C" w:rsidRDefault="00C25F4C" w:rsidP="007508EC"/>
    <w:p w14:paraId="116219C6" w14:textId="77777777" w:rsidR="00C25F4C" w:rsidRDefault="00C25F4C" w:rsidP="007508EC"/>
    <w:p w14:paraId="7B8373F4" w14:textId="77777777" w:rsidR="00C25F4C" w:rsidRDefault="00C25F4C" w:rsidP="007508EC"/>
    <w:p w14:paraId="7D044C3A" w14:textId="77777777" w:rsidR="00C25F4C" w:rsidRDefault="00C25F4C" w:rsidP="007508EC"/>
    <w:p w14:paraId="28ED3F30" w14:textId="77777777" w:rsidR="00C25F4C" w:rsidRDefault="00C25F4C" w:rsidP="007508EC"/>
    <w:p w14:paraId="309DE07E" w14:textId="77777777" w:rsidR="00C25F4C" w:rsidRDefault="00C25F4C" w:rsidP="007508EC"/>
    <w:p w14:paraId="6D6AD336" w14:textId="77777777" w:rsidR="0032107D" w:rsidRDefault="0032107D" w:rsidP="007508EC"/>
    <w:p w14:paraId="3635A246" w14:textId="77777777" w:rsidR="0032107D" w:rsidRDefault="0032107D" w:rsidP="007508EC"/>
    <w:p w14:paraId="6DCAD169" w14:textId="17DB0EA2" w:rsidR="0032107D" w:rsidRPr="003F4426" w:rsidRDefault="0032107D" w:rsidP="0032107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4</w:t>
      </w:r>
      <w:r w:rsidRPr="003F4426">
        <w:rPr>
          <w:rFonts w:ascii="Calibri" w:hAnsi="Calibri"/>
          <w:i/>
          <w:sz w:val="24"/>
        </w:rPr>
        <w:t>)</w:t>
      </w:r>
    </w:p>
    <w:p w14:paraId="429F213C" w14:textId="77777777" w:rsidR="0032107D" w:rsidRDefault="0032107D" w:rsidP="007508EC"/>
    <w:p w14:paraId="0FD0D17B" w14:textId="1CE18597" w:rsidR="0032107D" w:rsidRDefault="0032107D" w:rsidP="0032107D">
      <w:pPr>
        <w:jc w:val="both"/>
        <w:rPr>
          <w:rFonts w:ascii="Calibri" w:hAnsi="Calibri"/>
          <w:sz w:val="28"/>
        </w:rPr>
      </w:pPr>
      <w:r w:rsidRPr="0032107D">
        <w:rPr>
          <w:noProof/>
          <w:sz w:val="28"/>
          <w:lang w:eastAsia="ru-RU"/>
        </w:rPr>
        <w:lastRenderedPageBreak/>
        <mc:AlternateContent>
          <mc:Choice Requires="wpg">
            <w:drawing>
              <wp:anchor distT="0" distB="0" distL="114300" distR="114300" simplePos="0" relativeHeight="251661312" behindDoc="0" locked="0" layoutInCell="1" allowOverlap="1" wp14:anchorId="0D7B49C1" wp14:editId="334223B3">
                <wp:simplePos x="0" y="0"/>
                <wp:positionH relativeFrom="column">
                  <wp:posOffset>-479425</wp:posOffset>
                </wp:positionH>
                <wp:positionV relativeFrom="paragraph">
                  <wp:posOffset>-443230</wp:posOffset>
                </wp:positionV>
                <wp:extent cx="6588760" cy="10189210"/>
                <wp:effectExtent l="0" t="0" r="21590" b="2159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6"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B001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19"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D5C74" w14:textId="77777777" w:rsidR="00C25F4C" w:rsidRDefault="00C25F4C" w:rsidP="00C25F4C">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40"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189B5" w14:textId="77777777" w:rsidR="00C25F4C" w:rsidRDefault="00C25F4C" w:rsidP="00C25F4C">
                              <w:pPr>
                                <w:pStyle w:val="a0"/>
                                <w:jc w:val="center"/>
                                <w:rPr>
                                  <w:sz w:val="18"/>
                                </w:rPr>
                              </w:pPr>
                              <w:r>
                                <w:rPr>
                                  <w:sz w:val="18"/>
                                </w:rPr>
                                <w:t>Дата</w:t>
                              </w:r>
                            </w:p>
                          </w:txbxContent>
                        </wps:txbx>
                        <wps:bodyPr rot="0" vert="horz" wrap="square" lIns="12700" tIns="12700" rIns="12700" bIns="12700" anchor="t" anchorCtr="0" upright="1">
                          <a:noAutofit/>
                        </wps:bodyPr>
                      </wps:wsp>
                      <wps:wsp>
                        <wps:cNvPr id="41"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91C77B" w14:textId="77777777" w:rsidR="00C25F4C" w:rsidRDefault="00C25F4C" w:rsidP="00C25F4C">
                              <w:pPr>
                                <w:pStyle w:val="a0"/>
                                <w:jc w:val="center"/>
                                <w:rPr>
                                  <w:sz w:val="18"/>
                                </w:rPr>
                              </w:pPr>
                              <w:r>
                                <w:rPr>
                                  <w:sz w:val="18"/>
                                </w:rPr>
                                <w:t>Лист</w:t>
                              </w:r>
                            </w:p>
                          </w:txbxContent>
                        </wps:txbx>
                        <wps:bodyPr rot="0" vert="horz" wrap="square" lIns="12700" tIns="12700" rIns="12700" bIns="12700" anchor="t" anchorCtr="0" upright="1">
                          <a:noAutofit/>
                        </wps:bodyPr>
                      </wps:wsp>
                      <wps:wsp>
                        <wps:cNvPr id="42"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B49C1" id="Группа 5" o:spid="_x0000_s1121" style="position:absolute;left:0;text-align:left;margin-left:-37.75pt;margin-top:-34.9pt;width:518.8pt;height:802.3pt;z-index:25166131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">
                <v:rect id="Rectangle 3" o:spid="_x0000_s1122"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 o:spid="_x0000_s1123"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 o:spid="_x0000_s1124"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 o:spid="_x0000_s1125"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 o:spid="_x0000_s1126"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 o:spid="_x0000_s1127"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 o:spid="_x0000_s1128"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 o:spid="_x0000_s1129"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1" o:spid="_x0000_s1130"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131"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13" o:spid="_x0000_s1132"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rect id="Rectangle 14" o:spid="_x0000_s1133"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51340A3" w14:textId="77777777" w:rsidR="00C25F4C" w:rsidRDefault="00C25F4C" w:rsidP="00C25F4C">
                        <w:pPr>
                          <w:pStyle w:val="a0"/>
                          <w:jc w:val="center"/>
                          <w:rPr>
                            <w:sz w:val="18"/>
                          </w:rPr>
                        </w:pPr>
                        <w:proofErr w:type="spellStart"/>
                        <w:r>
                          <w:rPr>
                            <w:sz w:val="18"/>
                          </w:rPr>
                          <w:t>Изм</w:t>
                        </w:r>
                        <w:proofErr w:type="spellEnd"/>
                        <w:r>
                          <w:rPr>
                            <w:sz w:val="18"/>
                          </w:rPr>
                          <w:t>.</w:t>
                        </w:r>
                      </w:p>
                    </w:txbxContent>
                  </v:textbox>
                </v:rect>
                <v:rect id="Rectangle 15" o:spid="_x0000_s1134"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19B001B" w14:textId="77777777" w:rsidR="00C25F4C" w:rsidRDefault="00C25F4C" w:rsidP="00C25F4C">
                        <w:pPr>
                          <w:pStyle w:val="a0"/>
                          <w:jc w:val="center"/>
                          <w:rPr>
                            <w:sz w:val="18"/>
                          </w:rPr>
                        </w:pPr>
                        <w:r>
                          <w:rPr>
                            <w:sz w:val="18"/>
                          </w:rPr>
                          <w:t>Лист</w:t>
                        </w:r>
                      </w:p>
                    </w:txbxContent>
                  </v:textbox>
                </v:rect>
                <v:rect id="Rectangle 16" o:spid="_x0000_s1135"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192BEA7" w14:textId="77777777" w:rsidR="00C25F4C" w:rsidRDefault="00C25F4C" w:rsidP="00C25F4C">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36"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2B7D5C74" w14:textId="77777777" w:rsidR="00C25F4C" w:rsidRDefault="00C25F4C" w:rsidP="00C25F4C">
                        <w:pPr>
                          <w:pStyle w:val="a0"/>
                          <w:jc w:val="center"/>
                          <w:rPr>
                            <w:sz w:val="18"/>
                          </w:rPr>
                        </w:pPr>
                        <w:proofErr w:type="spellStart"/>
                        <w:r>
                          <w:rPr>
                            <w:sz w:val="18"/>
                          </w:rPr>
                          <w:t>Подпись</w:t>
                        </w:r>
                        <w:proofErr w:type="spellEnd"/>
                      </w:p>
                    </w:txbxContent>
                  </v:textbox>
                </v:rect>
                <v:rect id="Rectangle 18" o:spid="_x0000_s1137"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442189B5" w14:textId="77777777" w:rsidR="00C25F4C" w:rsidRDefault="00C25F4C" w:rsidP="00C25F4C">
                        <w:pPr>
                          <w:pStyle w:val="a0"/>
                          <w:jc w:val="center"/>
                          <w:rPr>
                            <w:sz w:val="18"/>
                          </w:rPr>
                        </w:pPr>
                        <w:r>
                          <w:rPr>
                            <w:sz w:val="18"/>
                          </w:rPr>
                          <w:t>Дата</w:t>
                        </w:r>
                      </w:p>
                    </w:txbxContent>
                  </v:textbox>
                </v:rect>
                <v:rect id="Rectangle 19" o:spid="_x0000_s1138"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5D91C77B" w14:textId="77777777" w:rsidR="00C25F4C" w:rsidRDefault="00C25F4C" w:rsidP="00C25F4C">
                        <w:pPr>
                          <w:pStyle w:val="a0"/>
                          <w:jc w:val="center"/>
                          <w:rPr>
                            <w:sz w:val="18"/>
                          </w:rPr>
                        </w:pPr>
                        <w:r>
                          <w:rPr>
                            <w:sz w:val="18"/>
                          </w:rPr>
                          <w:t>Лист</w:t>
                        </w:r>
                      </w:p>
                    </w:txbxContent>
                  </v:textbox>
                </v:rect>
                <v:rect id="Rectangle 20" o:spid="_x0000_s1139"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2CA2156E" w14:textId="77777777" w:rsidR="00C25F4C" w:rsidRPr="00F303CF" w:rsidRDefault="00C25F4C" w:rsidP="00C25F4C">
                        <w:pPr>
                          <w:pStyle w:val="a0"/>
                          <w:jc w:val="center"/>
                          <w:rPr>
                            <w:lang w:val="ru-RU"/>
                          </w:rPr>
                        </w:pPr>
                        <w:r>
                          <w:rPr>
                            <w:lang w:val="ru-RU"/>
                          </w:rPr>
                          <w:t>Описание процесса</w:t>
                        </w:r>
                      </w:p>
                      <w:p w14:paraId="611CD4DB" w14:textId="77777777" w:rsidR="00C25F4C" w:rsidRPr="00F303CF" w:rsidRDefault="00C25F4C" w:rsidP="00C25F4C">
                        <w:pPr>
                          <w:pStyle w:val="a0"/>
                          <w:jc w:val="center"/>
                          <w:rPr>
                            <w:lang w:val="ru-RU"/>
                          </w:rPr>
                        </w:pPr>
                      </w:p>
                    </w:txbxContent>
                  </v:textbox>
                </v:rect>
              </v:group>
            </w:pict>
          </mc:Fallback>
        </mc:AlternateContent>
      </w:r>
      <w:r w:rsidRPr="0032107D">
        <w:rPr>
          <w:rFonts w:ascii="Calibri" w:hAnsi="Calibri"/>
          <w:sz w:val="28"/>
        </w:rPr>
        <w:t xml:space="preserve">В данном сервисе, если у случая </w:t>
      </w:r>
      <w:r w:rsidR="00EA5D5D">
        <w:rPr>
          <w:rFonts w:ascii="Calibri" w:hAnsi="Calibri"/>
          <w:sz w:val="28"/>
        </w:rPr>
        <w:t>существует</w:t>
      </w:r>
      <w:r w:rsidR="00EA5D5D" w:rsidRPr="0032107D">
        <w:rPr>
          <w:rFonts w:ascii="Calibri" w:hAnsi="Calibri"/>
          <w:sz w:val="28"/>
        </w:rPr>
        <w:t xml:space="preserve"> </w:t>
      </w:r>
      <w:r w:rsidRPr="0032107D">
        <w:rPr>
          <w:rFonts w:ascii="Calibri" w:hAnsi="Calibri"/>
          <w:sz w:val="28"/>
        </w:rPr>
        <w:t xml:space="preserve">прикрепленный лист осмотра, также есть возможность просмотра </w:t>
      </w:r>
      <w:r w:rsidRPr="0032107D">
        <w:rPr>
          <w:rFonts w:ascii="Calibri" w:hAnsi="Calibri"/>
          <w:sz w:val="28"/>
          <w:lang w:val="en-US"/>
        </w:rPr>
        <w:t>PDF</w:t>
      </w:r>
      <w:r w:rsidRPr="0032107D">
        <w:rPr>
          <w:rFonts w:ascii="Calibri" w:hAnsi="Calibri"/>
          <w:sz w:val="28"/>
        </w:rPr>
        <w:t>-образа и параметров здоровья пациента. Для этого нужно выбрать нужный осмотр (обратите внимание: окантовка листа осмотра изменяется в зависимости от места оказания услуги).</w:t>
      </w:r>
    </w:p>
    <w:p w14:paraId="0EC488BC" w14:textId="1561F5B9" w:rsidR="0032107D" w:rsidRDefault="0032107D" w:rsidP="0032107D">
      <w:pPr>
        <w:jc w:val="both"/>
        <w:rPr>
          <w:rFonts w:ascii="Calibri" w:hAnsi="Calibri"/>
          <w:sz w:val="28"/>
        </w:rPr>
      </w:pPr>
      <w:r>
        <w:rPr>
          <w:rFonts w:ascii="Calibri" w:hAnsi="Calibri"/>
          <w:noProof/>
          <w:lang w:eastAsia="ru-RU"/>
        </w:rPr>
        <w:drawing>
          <wp:inline distT="0" distB="0" distL="0" distR="0" wp14:anchorId="1EAC5E66" wp14:editId="0B60655E">
            <wp:extent cx="5934075" cy="2828925"/>
            <wp:effectExtent l="0" t="0" r="9525" b="9525"/>
            <wp:docPr id="126" name="Рисунок 126" descr="ИА_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А_лист"/>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14:paraId="6B820A23" w14:textId="3205C614" w:rsidR="0032107D" w:rsidRPr="0075544D"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5</w:t>
      </w:r>
      <w:r w:rsidRPr="003F4426">
        <w:rPr>
          <w:rFonts w:ascii="Calibri" w:hAnsi="Calibri"/>
          <w:i/>
          <w:sz w:val="24"/>
        </w:rPr>
        <w:t>)</w:t>
      </w:r>
    </w:p>
    <w:p w14:paraId="24BE4753" w14:textId="6A1C6E64" w:rsidR="0032107D" w:rsidRDefault="0032107D" w:rsidP="0032107D">
      <w:pPr>
        <w:jc w:val="both"/>
        <w:rPr>
          <w:rFonts w:ascii="Calibri" w:hAnsi="Calibri"/>
          <w:sz w:val="28"/>
        </w:rPr>
      </w:pPr>
      <w:r>
        <w:rPr>
          <w:rFonts w:ascii="Calibri" w:hAnsi="Calibri"/>
          <w:noProof/>
          <w:sz w:val="28"/>
          <w:lang w:eastAsia="ru-RU"/>
        </w:rPr>
        <w:drawing>
          <wp:anchor distT="0" distB="0" distL="114300" distR="114300" simplePos="0" relativeHeight="251665408" behindDoc="0" locked="0" layoutInCell="1" allowOverlap="1" wp14:anchorId="4F274BF6" wp14:editId="0C1D8ABD">
            <wp:simplePos x="0" y="0"/>
            <wp:positionH relativeFrom="column">
              <wp:posOffset>-9525</wp:posOffset>
            </wp:positionH>
            <wp:positionV relativeFrom="paragraph">
              <wp:posOffset>92710</wp:posOffset>
            </wp:positionV>
            <wp:extent cx="5934075" cy="2819400"/>
            <wp:effectExtent l="0" t="0" r="9525" b="0"/>
            <wp:wrapNone/>
            <wp:docPr id="125" name="Рисунок 125" descr="ИА_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А_В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pic:spPr>
                </pic:pic>
              </a:graphicData>
            </a:graphic>
            <wp14:sizeRelH relativeFrom="page">
              <wp14:pctWidth>0</wp14:pctWidth>
            </wp14:sizeRelH>
            <wp14:sizeRelV relativeFrom="page">
              <wp14:pctHeight>0</wp14:pctHeight>
            </wp14:sizeRelV>
          </wp:anchor>
        </w:drawing>
      </w:r>
    </w:p>
    <w:p w14:paraId="32C30961" w14:textId="77777777" w:rsidR="0032107D" w:rsidRPr="0032107D" w:rsidRDefault="0032107D" w:rsidP="0032107D">
      <w:pPr>
        <w:jc w:val="both"/>
        <w:rPr>
          <w:rFonts w:ascii="Calibri" w:hAnsi="Calibri"/>
          <w:sz w:val="28"/>
        </w:rPr>
      </w:pPr>
    </w:p>
    <w:p w14:paraId="228CC23D" w14:textId="77777777" w:rsidR="0075544D" w:rsidRDefault="0075544D"/>
    <w:p w14:paraId="0D0450E4" w14:textId="77777777" w:rsidR="0075544D" w:rsidRDefault="0075544D"/>
    <w:p w14:paraId="799FED2D" w14:textId="77777777" w:rsidR="0075544D" w:rsidRDefault="0075544D"/>
    <w:p w14:paraId="075AD9F4" w14:textId="77777777" w:rsidR="0075544D" w:rsidRDefault="0075544D"/>
    <w:p w14:paraId="436809D5" w14:textId="77777777" w:rsidR="0075544D" w:rsidRDefault="0075544D"/>
    <w:p w14:paraId="094DFFF5" w14:textId="77777777" w:rsidR="0075544D" w:rsidRDefault="0075544D"/>
    <w:p w14:paraId="106109BD" w14:textId="77777777" w:rsidR="0075544D" w:rsidRDefault="0075544D"/>
    <w:p w14:paraId="450042EA" w14:textId="35759C8A"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6</w:t>
      </w:r>
      <w:r w:rsidRPr="003F4426">
        <w:rPr>
          <w:rFonts w:ascii="Calibri" w:hAnsi="Calibri"/>
          <w:i/>
          <w:sz w:val="24"/>
        </w:rPr>
        <w:t>)</w:t>
      </w:r>
    </w:p>
    <w:p w14:paraId="75BF3FD2" w14:textId="77777777" w:rsidR="0075544D" w:rsidRDefault="0075544D"/>
    <w:p w14:paraId="706C0DE1" w14:textId="28CB4454" w:rsidR="0032107D" w:rsidRDefault="0032107D">
      <w:pPr>
        <w:rPr>
          <w:rFonts w:ascii="ISOCPEUR" w:eastAsia="Times New Roman" w:hAnsi="ISOCPEUR" w:cs="Times New Roman"/>
          <w:i/>
          <w:sz w:val="28"/>
          <w:szCs w:val="20"/>
          <w:lang w:eastAsia="ru-RU"/>
        </w:rPr>
      </w:pPr>
      <w:r>
        <w:br w:type="page"/>
      </w:r>
    </w:p>
    <w:p w14:paraId="303BDCB8" w14:textId="178107E2" w:rsidR="00B53313" w:rsidRDefault="0032107D" w:rsidP="0032107D">
      <w:pPr>
        <w:pStyle w:val="3"/>
      </w:pPr>
      <w:bookmarkStart w:id="11" w:name="_Toc49318817"/>
      <w:r w:rsidRPr="0032107D">
        <w:rPr>
          <w:noProof/>
        </w:rPr>
        <w:lastRenderedPageBreak/>
        <mc:AlternateContent>
          <mc:Choice Requires="wpg">
            <w:drawing>
              <wp:anchor distT="0" distB="0" distL="114300" distR="114300" simplePos="0" relativeHeight="251666432" behindDoc="0" locked="0" layoutInCell="1" allowOverlap="1" wp14:anchorId="70F52002" wp14:editId="646021FD">
                <wp:simplePos x="0" y="0"/>
                <wp:positionH relativeFrom="column">
                  <wp:posOffset>-460375</wp:posOffset>
                </wp:positionH>
                <wp:positionV relativeFrom="paragraph">
                  <wp:posOffset>-434340</wp:posOffset>
                </wp:positionV>
                <wp:extent cx="6588760" cy="10189210"/>
                <wp:effectExtent l="0" t="0" r="21590" b="21590"/>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128"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0"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A4165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1"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2"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4756BE" w14:textId="77777777" w:rsidR="0032107D" w:rsidRDefault="0032107D" w:rsidP="0032107D">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3"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48FCB" w14:textId="77777777" w:rsidR="0032107D" w:rsidRDefault="0032107D" w:rsidP="0032107D">
                              <w:pPr>
                                <w:pStyle w:val="a0"/>
                                <w:jc w:val="center"/>
                                <w:rPr>
                                  <w:sz w:val="18"/>
                                </w:rPr>
                              </w:pPr>
                              <w:r>
                                <w:rPr>
                                  <w:sz w:val="18"/>
                                </w:rPr>
                                <w:t>Дата</w:t>
                              </w:r>
                            </w:p>
                          </w:txbxContent>
                        </wps:txbx>
                        <wps:bodyPr rot="0" vert="horz" wrap="square" lIns="12700" tIns="12700" rIns="12700" bIns="12700" anchor="t" anchorCtr="0" upright="1">
                          <a:noAutofit/>
                        </wps:bodyPr>
                      </wps:wsp>
                      <wps:wsp>
                        <wps:cNvPr id="194"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9E144" w14:textId="77777777" w:rsidR="0032107D" w:rsidRDefault="0032107D" w:rsidP="0032107D">
                              <w:pPr>
                                <w:pStyle w:val="a0"/>
                                <w:jc w:val="center"/>
                                <w:rPr>
                                  <w:sz w:val="18"/>
                                </w:rPr>
                              </w:pPr>
                              <w:r>
                                <w:rPr>
                                  <w:sz w:val="18"/>
                                </w:rPr>
                                <w:t>Лист</w:t>
                              </w:r>
                            </w:p>
                          </w:txbxContent>
                        </wps:txbx>
                        <wps:bodyPr rot="0" vert="horz" wrap="square" lIns="12700" tIns="12700" rIns="12700" bIns="12700" anchor="t" anchorCtr="0" upright="1">
                          <a:noAutofit/>
                        </wps:bodyPr>
                      </wps:wsp>
                      <wps:wsp>
                        <wps:cNvPr id="195"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52002" id="Группа 127" o:spid="_x0000_s1140" style="position:absolute;left:0;text-align:left;margin-left:-36.25pt;margin-top:-34.2pt;width:518.8pt;height:802.3pt;z-index:25166643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">
                <v:rect id="Rectangle 3" o:spid="_x0000_s1141"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" filled="f" strokeweight="2pt"/>
                <v:line id="Line 4" o:spid="_x0000_s1142"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5" o:spid="_x0000_s1143"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6" o:spid="_x0000_s1144"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7" o:spid="_x0000_s1145"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line id="Line 8" o:spid="_x0000_s1146"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9" o:spid="_x0000_s1147"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0" o:spid="_x0000_s1148"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1" o:spid="_x0000_s1149"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line id="Line 12" o:spid="_x0000_s1150"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3" o:spid="_x0000_s1151"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4" o:spid="_x0000_s1152"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7F7D1539" w14:textId="77777777" w:rsidR="0032107D" w:rsidRDefault="0032107D" w:rsidP="0032107D">
                        <w:pPr>
                          <w:pStyle w:val="a0"/>
                          <w:jc w:val="center"/>
                          <w:rPr>
                            <w:sz w:val="18"/>
                          </w:rPr>
                        </w:pPr>
                        <w:proofErr w:type="spellStart"/>
                        <w:r>
                          <w:rPr>
                            <w:sz w:val="18"/>
                          </w:rPr>
                          <w:t>Изм</w:t>
                        </w:r>
                        <w:proofErr w:type="spellEnd"/>
                        <w:r>
                          <w:rPr>
                            <w:sz w:val="18"/>
                          </w:rPr>
                          <w:t>.</w:t>
                        </w:r>
                      </w:p>
                    </w:txbxContent>
                  </v:textbox>
                </v:rect>
                <v:rect id="Rectangle 15" o:spid="_x0000_s1153"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7CA41654" w14:textId="77777777" w:rsidR="0032107D" w:rsidRDefault="0032107D" w:rsidP="0032107D">
                        <w:pPr>
                          <w:pStyle w:val="a0"/>
                          <w:jc w:val="center"/>
                          <w:rPr>
                            <w:sz w:val="18"/>
                          </w:rPr>
                        </w:pPr>
                        <w:r>
                          <w:rPr>
                            <w:sz w:val="18"/>
                          </w:rPr>
                          <w:t>Лист</w:t>
                        </w:r>
                      </w:p>
                    </w:txbxContent>
                  </v:textbox>
                </v:rect>
                <v:rect id="Rectangle 16" o:spid="_x0000_s1154"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27C8CB40" w14:textId="77777777" w:rsidR="0032107D" w:rsidRDefault="0032107D" w:rsidP="0032107D">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55"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364756BE" w14:textId="77777777" w:rsidR="0032107D" w:rsidRDefault="0032107D" w:rsidP="0032107D">
                        <w:pPr>
                          <w:pStyle w:val="a0"/>
                          <w:jc w:val="center"/>
                          <w:rPr>
                            <w:sz w:val="18"/>
                          </w:rPr>
                        </w:pPr>
                        <w:proofErr w:type="spellStart"/>
                        <w:r>
                          <w:rPr>
                            <w:sz w:val="18"/>
                          </w:rPr>
                          <w:t>Подпись</w:t>
                        </w:r>
                        <w:proofErr w:type="spellEnd"/>
                      </w:p>
                    </w:txbxContent>
                  </v:textbox>
                </v:rect>
                <v:rect id="Rectangle 18" o:spid="_x0000_s1156"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0F448FCB" w14:textId="77777777" w:rsidR="0032107D" w:rsidRDefault="0032107D" w:rsidP="0032107D">
                        <w:pPr>
                          <w:pStyle w:val="a0"/>
                          <w:jc w:val="center"/>
                          <w:rPr>
                            <w:sz w:val="18"/>
                          </w:rPr>
                        </w:pPr>
                        <w:r>
                          <w:rPr>
                            <w:sz w:val="18"/>
                          </w:rPr>
                          <w:t>Дата</w:t>
                        </w:r>
                      </w:p>
                    </w:txbxContent>
                  </v:textbox>
                </v:rect>
                <v:rect id="Rectangle 19" o:spid="_x0000_s1157"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" filled="f" stroked="f" strokeweight=".25pt">
                  <v:textbox inset="1pt,1pt,1pt,1pt">
                    <w:txbxContent>
                      <w:p w14:paraId="2EF9E144" w14:textId="77777777" w:rsidR="0032107D" w:rsidRDefault="0032107D" w:rsidP="0032107D">
                        <w:pPr>
                          <w:pStyle w:val="a0"/>
                          <w:jc w:val="center"/>
                          <w:rPr>
                            <w:sz w:val="18"/>
                          </w:rPr>
                        </w:pPr>
                        <w:r>
                          <w:rPr>
                            <w:sz w:val="18"/>
                          </w:rPr>
                          <w:t>Лист</w:t>
                        </w:r>
                      </w:p>
                    </w:txbxContent>
                  </v:textbox>
                </v:rect>
                <v:rect id="Rectangle 20" o:spid="_x0000_s1158"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157408E9" w14:textId="77777777" w:rsidR="0032107D" w:rsidRPr="00F303CF" w:rsidRDefault="0032107D" w:rsidP="0032107D">
                        <w:pPr>
                          <w:pStyle w:val="a0"/>
                          <w:jc w:val="center"/>
                          <w:rPr>
                            <w:lang w:val="ru-RU"/>
                          </w:rPr>
                        </w:pPr>
                        <w:r>
                          <w:rPr>
                            <w:lang w:val="ru-RU"/>
                          </w:rPr>
                          <w:t>Описание процесса</w:t>
                        </w:r>
                      </w:p>
                      <w:p w14:paraId="1F869123" w14:textId="77777777" w:rsidR="0032107D" w:rsidRPr="00F303CF" w:rsidRDefault="0032107D" w:rsidP="0032107D">
                        <w:pPr>
                          <w:pStyle w:val="a0"/>
                          <w:jc w:val="center"/>
                          <w:rPr>
                            <w:lang w:val="ru-RU"/>
                          </w:rPr>
                        </w:pPr>
                      </w:p>
                    </w:txbxContent>
                  </v:textbox>
                </v:rect>
              </v:group>
            </w:pict>
          </mc:Fallback>
        </mc:AlternateContent>
      </w:r>
      <w:r w:rsidR="007508EC">
        <w:t>2.</w:t>
      </w:r>
      <w:r w:rsidR="00C25F4C">
        <w:t>4</w:t>
      </w:r>
      <w:r w:rsidR="00ED0F92">
        <w:tab/>
      </w:r>
      <w:r w:rsidR="007508EC">
        <w:t>Переход в режим работы с амбулаторной картой</w:t>
      </w:r>
      <w:bookmarkEnd w:id="11"/>
    </w:p>
    <w:p w14:paraId="038F4428" w14:textId="7D71EEDB" w:rsidR="00B53313" w:rsidRPr="0032107D" w:rsidRDefault="00B53313" w:rsidP="00B53313">
      <w:pPr>
        <w:pStyle w:val="ad"/>
        <w:ind w:left="1429"/>
        <w:rPr>
          <w:sz w:val="28"/>
        </w:rPr>
      </w:pPr>
    </w:p>
    <w:p w14:paraId="63475EB4" w14:textId="40A7E592" w:rsidR="00EA5D5D" w:rsidRDefault="00250AD3" w:rsidP="00EA5D5D">
      <w:pPr>
        <w:ind w:firstLine="709"/>
        <w:jc w:val="both"/>
        <w:rPr>
          <w:rFonts w:ascii="Calibri" w:hAnsi="Calibri"/>
          <w:szCs w:val="28"/>
        </w:rPr>
      </w:pPr>
      <w:r w:rsidRPr="0032107D">
        <w:rPr>
          <w:noProof/>
          <w:sz w:val="28"/>
          <w:lang w:eastAsia="ru-RU"/>
        </w:rPr>
        <w:drawing>
          <wp:anchor distT="0" distB="0" distL="114300" distR="114300" simplePos="0" relativeHeight="251660288" behindDoc="0" locked="0" layoutInCell="1" allowOverlap="1" wp14:anchorId="27F7B67A" wp14:editId="5704E2FE">
            <wp:simplePos x="0" y="0"/>
            <wp:positionH relativeFrom="column">
              <wp:posOffset>2038350</wp:posOffset>
            </wp:positionH>
            <wp:positionV relativeFrom="paragraph">
              <wp:posOffset>508635</wp:posOffset>
            </wp:positionV>
            <wp:extent cx="209550" cy="209550"/>
            <wp:effectExtent l="0" t="0" r="0" b="0"/>
            <wp:wrapNone/>
            <wp:docPr id="44" name="Рисунок 44" descr="F:\shttps\www\IMAGES\ambc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ttps\www\IMAGES\ambcart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44D" w:rsidRPr="0075544D">
        <w:rPr>
          <w:rFonts w:ascii="Calibri" w:hAnsi="Calibri"/>
          <w:szCs w:val="28"/>
        </w:rPr>
        <w:t xml:space="preserve"> </w:t>
      </w:r>
      <w:r w:rsidR="00EA5D5D">
        <w:rPr>
          <w:rFonts w:ascii="Calibri" w:hAnsi="Calibri"/>
          <w:sz w:val="28"/>
          <w:szCs w:val="28"/>
        </w:rPr>
        <w:t>Д</w:t>
      </w:r>
      <w:r w:rsidR="00EA5D5D" w:rsidRPr="0075544D">
        <w:rPr>
          <w:rFonts w:ascii="Calibri" w:hAnsi="Calibri"/>
          <w:sz w:val="28"/>
          <w:szCs w:val="28"/>
        </w:rPr>
        <w:t xml:space="preserve">ля перехода в режим работы с блоком амбулаторной карты </w:t>
      </w:r>
      <w:r w:rsidR="00EA5D5D">
        <w:rPr>
          <w:rFonts w:ascii="Calibri" w:hAnsi="Calibri"/>
          <w:sz w:val="28"/>
          <w:szCs w:val="28"/>
        </w:rPr>
        <w:t xml:space="preserve">по </w:t>
      </w:r>
      <w:r w:rsidRPr="004668F9">
        <w:rPr>
          <w:rFonts w:cstheme="minorHAnsi"/>
          <w:sz w:val="28"/>
          <w:szCs w:val="28"/>
        </w:rPr>
        <w:t>оказанию медицинской помощи женщинам в период беременности</w:t>
      </w:r>
      <w:r w:rsidR="00EA5D5D">
        <w:rPr>
          <w:rFonts w:cs="Calibri"/>
          <w:noProof/>
          <w:sz w:val="44"/>
          <w:szCs w:val="48"/>
        </w:rPr>
        <w:t xml:space="preserve"> </w:t>
      </w:r>
      <w:r w:rsidR="00EA5D5D" w:rsidRPr="00034E11">
        <w:rPr>
          <w:rFonts w:ascii="Calibri" w:hAnsi="Calibri"/>
          <w:sz w:val="28"/>
          <w:szCs w:val="28"/>
        </w:rPr>
        <w:t>нажимаем</w:t>
      </w:r>
      <w:r w:rsidR="00EA5D5D" w:rsidRPr="0075544D">
        <w:rPr>
          <w:rFonts w:ascii="Calibri" w:hAnsi="Calibri"/>
          <w:sz w:val="28"/>
          <w:szCs w:val="28"/>
        </w:rPr>
        <w:t xml:space="preserve"> пиктограмму</w:t>
      </w:r>
      <w:r w:rsidR="00EA5D5D">
        <w:rPr>
          <w:rFonts w:ascii="Calibri" w:hAnsi="Calibri"/>
          <w:sz w:val="28"/>
          <w:szCs w:val="28"/>
        </w:rPr>
        <w:t xml:space="preserve">    </w:t>
      </w:r>
      <w:proofErr w:type="gramStart"/>
      <w:r w:rsidR="00EA5D5D">
        <w:rPr>
          <w:rFonts w:ascii="Calibri" w:hAnsi="Calibri"/>
          <w:sz w:val="28"/>
          <w:szCs w:val="28"/>
        </w:rPr>
        <w:t xml:space="preserve">  .</w:t>
      </w:r>
      <w:proofErr w:type="gramEnd"/>
      <w:r w:rsidR="00EA5D5D">
        <w:rPr>
          <w:rFonts w:ascii="Calibri" w:hAnsi="Calibri"/>
          <w:sz w:val="28"/>
          <w:szCs w:val="28"/>
        </w:rPr>
        <w:t xml:space="preserve">  Так же в этом блоке, при необходимости, можно провести анализ данных по интегральному анамнезу. </w:t>
      </w:r>
    </w:p>
    <w:p w14:paraId="597057D2" w14:textId="1FD52EF7" w:rsidR="0075544D" w:rsidRPr="0075544D" w:rsidRDefault="0075544D" w:rsidP="0075544D">
      <w:pPr>
        <w:ind w:firstLine="709"/>
        <w:jc w:val="both"/>
        <w:rPr>
          <w:rFonts w:ascii="Calibri" w:hAnsi="Calibri"/>
          <w:sz w:val="28"/>
          <w:szCs w:val="28"/>
        </w:rPr>
      </w:pPr>
      <w:r w:rsidRPr="0075544D">
        <w:rPr>
          <w:rFonts w:ascii="Calibri" w:hAnsi="Calibri"/>
          <w:sz w:val="28"/>
          <w:szCs w:val="28"/>
        </w:rPr>
        <w:t>Если листы осмотра пациента были</w:t>
      </w:r>
      <w:r w:rsidR="000A6EBD">
        <w:rPr>
          <w:rFonts w:ascii="Calibri" w:hAnsi="Calibri"/>
          <w:sz w:val="28"/>
          <w:szCs w:val="28"/>
        </w:rPr>
        <w:t xml:space="preserve"> ранее созданы</w:t>
      </w:r>
      <w:r w:rsidRPr="0075544D">
        <w:rPr>
          <w:rFonts w:ascii="Calibri" w:hAnsi="Calibri"/>
          <w:sz w:val="28"/>
          <w:szCs w:val="28"/>
        </w:rPr>
        <w:t xml:space="preserve">, то на экране </w:t>
      </w:r>
      <w:r>
        <w:rPr>
          <w:rFonts w:ascii="Calibri" w:hAnsi="Calibri"/>
          <w:sz w:val="28"/>
          <w:szCs w:val="28"/>
        </w:rPr>
        <w:t>появится</w:t>
      </w:r>
      <w:r w:rsidRPr="0075544D">
        <w:rPr>
          <w:rFonts w:ascii="Calibri" w:hAnsi="Calibri"/>
          <w:sz w:val="28"/>
          <w:szCs w:val="28"/>
        </w:rPr>
        <w:t xml:space="preserve"> последний введенный лист осмотра.</w:t>
      </w:r>
    </w:p>
    <w:p w14:paraId="45E5EE7A" w14:textId="31922B03" w:rsidR="0075544D" w:rsidRPr="0075544D" w:rsidRDefault="0075544D"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67456" behindDoc="0" locked="0" layoutInCell="1" allowOverlap="1" wp14:anchorId="2562C6C6" wp14:editId="7184FC51">
            <wp:simplePos x="0" y="0"/>
            <wp:positionH relativeFrom="column">
              <wp:posOffset>5493385</wp:posOffset>
            </wp:positionH>
            <wp:positionV relativeFrom="paragraph">
              <wp:posOffset>8890</wp:posOffset>
            </wp:positionV>
            <wp:extent cx="205105" cy="205105"/>
            <wp:effectExtent l="0" t="0" r="4445" b="4445"/>
            <wp:wrapNone/>
            <wp:docPr id="196" name="Рисунок 196"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pic:spPr>
                </pic:pic>
              </a:graphicData>
            </a:graphic>
            <wp14:sizeRelH relativeFrom="page">
              <wp14:pctWidth>0</wp14:pctWidth>
            </wp14:sizeRelH>
            <wp14:sizeRelV relativeFrom="page">
              <wp14:pctHeight>0</wp14:pctHeight>
            </wp14:sizeRelV>
          </wp:anchor>
        </w:drawing>
      </w:r>
      <w:r w:rsidRPr="0075544D">
        <w:rPr>
          <w:rFonts w:ascii="Calibri" w:hAnsi="Calibri"/>
          <w:sz w:val="28"/>
          <w:szCs w:val="28"/>
        </w:rPr>
        <w:t xml:space="preserve">Для добавления нового листа осмотра </w:t>
      </w:r>
      <w:proofErr w:type="gramStart"/>
      <w:r>
        <w:rPr>
          <w:rFonts w:ascii="Calibri" w:hAnsi="Calibri"/>
          <w:sz w:val="28"/>
          <w:szCs w:val="28"/>
        </w:rPr>
        <w:t xml:space="preserve">нажимаем </w:t>
      </w:r>
      <w:r w:rsidRPr="0075544D">
        <w:rPr>
          <w:rFonts w:ascii="Calibri" w:hAnsi="Calibri"/>
          <w:sz w:val="28"/>
          <w:szCs w:val="28"/>
        </w:rPr>
        <w:t xml:space="preserve"> пиктограмму</w:t>
      </w:r>
      <w:proofErr w:type="gramEnd"/>
      <w:r w:rsidRPr="0075544D">
        <w:rPr>
          <w:rFonts w:ascii="Calibri" w:hAnsi="Calibri"/>
          <w:sz w:val="28"/>
          <w:szCs w:val="28"/>
        </w:rPr>
        <w:t xml:space="preserve">: </w:t>
      </w:r>
    </w:p>
    <w:p w14:paraId="20FA9A56" w14:textId="5BFBC1ED"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Если используется связанный режим работы листа осмотра и статистического талона, то </w:t>
      </w:r>
      <w:proofErr w:type="gramStart"/>
      <w:r w:rsidRPr="0075544D">
        <w:rPr>
          <w:rFonts w:ascii="Calibri" w:hAnsi="Calibri"/>
          <w:sz w:val="28"/>
          <w:szCs w:val="28"/>
        </w:rPr>
        <w:t xml:space="preserve">вначале </w:t>
      </w:r>
      <w:r>
        <w:rPr>
          <w:rFonts w:ascii="Calibri" w:hAnsi="Calibri"/>
          <w:sz w:val="28"/>
          <w:szCs w:val="28"/>
        </w:rPr>
        <w:t xml:space="preserve"> открывается</w:t>
      </w:r>
      <w:proofErr w:type="gramEnd"/>
      <w:r w:rsidRPr="0075544D">
        <w:rPr>
          <w:rFonts w:ascii="Calibri" w:hAnsi="Calibri"/>
          <w:sz w:val="28"/>
          <w:szCs w:val="28"/>
        </w:rPr>
        <w:t xml:space="preserve"> экран создания нового случая (кнопка – Создать нов. случай) или выбора одного из ранее открытых случаев на данного пациента (одна из синих строк врачей и диагнозов). На этом экране можно задать предварительный диагноз, стандарт обслуживания, место визита, цель посещения, тип листа осмотра и дополнительное примечание для более быстрого поиска листа осмотра в дереве случаев пациента.</w:t>
      </w:r>
    </w:p>
    <w:p w14:paraId="3E968C37" w14:textId="10F07A18" w:rsidR="0075544D" w:rsidRDefault="0075544D">
      <w:r>
        <w:rPr>
          <w:noProof/>
          <w:lang w:eastAsia="ru-RU"/>
        </w:rPr>
        <w:drawing>
          <wp:inline distT="0" distB="0" distL="0" distR="0" wp14:anchorId="0548241D" wp14:editId="15D0ABA9">
            <wp:extent cx="5942965" cy="1495425"/>
            <wp:effectExtent l="0" t="0" r="63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1495425"/>
                    </a:xfrm>
                    <a:prstGeom prst="rect">
                      <a:avLst/>
                    </a:prstGeom>
                    <a:noFill/>
                  </pic:spPr>
                </pic:pic>
              </a:graphicData>
            </a:graphic>
          </wp:inline>
        </w:drawing>
      </w:r>
    </w:p>
    <w:p w14:paraId="68251808" w14:textId="0BC82FD1" w:rsidR="0075544D" w:rsidRPr="003F4426" w:rsidRDefault="0075544D" w:rsidP="0075544D">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7</w:t>
      </w:r>
      <w:r w:rsidRPr="003F4426">
        <w:rPr>
          <w:rFonts w:ascii="Calibri" w:hAnsi="Calibri"/>
          <w:i/>
          <w:sz w:val="24"/>
        </w:rPr>
        <w:t>)</w:t>
      </w:r>
    </w:p>
    <w:p w14:paraId="0C1A6EE6" w14:textId="003EB519" w:rsidR="0075544D" w:rsidRPr="0075544D" w:rsidRDefault="0075544D" w:rsidP="0075544D">
      <w:pPr>
        <w:ind w:firstLine="709"/>
        <w:jc w:val="both"/>
        <w:rPr>
          <w:rFonts w:ascii="Calibri" w:hAnsi="Calibri"/>
          <w:sz w:val="28"/>
          <w:szCs w:val="28"/>
        </w:rPr>
      </w:pPr>
      <w:r w:rsidRPr="0075544D">
        <w:rPr>
          <w:rFonts w:ascii="Calibri" w:hAnsi="Calibri"/>
          <w:sz w:val="28"/>
          <w:szCs w:val="28"/>
        </w:rPr>
        <w:t xml:space="preserve">Далее произвести </w:t>
      </w:r>
      <w:r w:rsidR="00034E11">
        <w:rPr>
          <w:rFonts w:ascii="Calibri" w:hAnsi="Calibri"/>
          <w:sz w:val="28"/>
          <w:szCs w:val="28"/>
        </w:rPr>
        <w:t>поиск</w:t>
      </w:r>
      <w:r w:rsidRPr="0075544D">
        <w:rPr>
          <w:rFonts w:ascii="Calibri" w:hAnsi="Calibri"/>
          <w:sz w:val="28"/>
          <w:szCs w:val="28"/>
        </w:rPr>
        <w:t xml:space="preserve"> листа типового плана,</w:t>
      </w:r>
      <w:r w:rsidR="00034E11">
        <w:rPr>
          <w:rFonts w:ascii="Calibri" w:hAnsi="Calibri"/>
          <w:sz w:val="28"/>
          <w:szCs w:val="28"/>
        </w:rPr>
        <w:t xml:space="preserve"> нажав на</w:t>
      </w:r>
      <w:r w:rsidRPr="0075544D">
        <w:rPr>
          <w:rFonts w:ascii="Calibri" w:hAnsi="Calibri"/>
          <w:sz w:val="28"/>
          <w:szCs w:val="28"/>
        </w:rPr>
        <w:t xml:space="preserve"> пиктограмм</w:t>
      </w:r>
      <w:r w:rsidR="00034E11">
        <w:rPr>
          <w:rFonts w:ascii="Calibri" w:hAnsi="Calibri"/>
          <w:sz w:val="28"/>
          <w:szCs w:val="28"/>
        </w:rPr>
        <w:t>у</w:t>
      </w:r>
      <w:r w:rsidRPr="0075544D">
        <w:rPr>
          <w:rFonts w:ascii="Calibri" w:hAnsi="Calibri"/>
          <w:sz w:val="28"/>
          <w:szCs w:val="28"/>
        </w:rPr>
        <w:t xml:space="preserve"> - </w:t>
      </w:r>
    </w:p>
    <w:p w14:paraId="3AF06600" w14:textId="2CC57EE8" w:rsidR="00034E11" w:rsidRDefault="00034E11" w:rsidP="0075544D">
      <w:pPr>
        <w:ind w:firstLine="709"/>
        <w:jc w:val="both"/>
        <w:rPr>
          <w:rFonts w:ascii="Calibri" w:hAnsi="Calibri"/>
          <w:sz w:val="28"/>
          <w:szCs w:val="28"/>
        </w:rPr>
      </w:pPr>
      <w:r w:rsidRPr="0075544D">
        <w:rPr>
          <w:rFonts w:ascii="Times New Roman" w:hAnsi="Times New Roman"/>
          <w:noProof/>
          <w:sz w:val="28"/>
          <w:szCs w:val="20"/>
          <w:lang w:eastAsia="ru-RU"/>
        </w:rPr>
        <w:drawing>
          <wp:anchor distT="0" distB="0" distL="114300" distR="114300" simplePos="0" relativeHeight="251643904" behindDoc="0" locked="0" layoutInCell="1" allowOverlap="1" wp14:anchorId="7DC1BA71" wp14:editId="01562C2B">
            <wp:simplePos x="0" y="0"/>
            <wp:positionH relativeFrom="column">
              <wp:posOffset>15875</wp:posOffset>
            </wp:positionH>
            <wp:positionV relativeFrom="paragraph">
              <wp:posOffset>4445</wp:posOffset>
            </wp:positionV>
            <wp:extent cx="229235" cy="229235"/>
            <wp:effectExtent l="0" t="0" r="0" b="0"/>
            <wp:wrapNone/>
            <wp:docPr id="200" name="Рисунок 200" descr="gettyp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ttypep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5" cy="229235"/>
                    </a:xfrm>
                    <a:prstGeom prst="rect">
                      <a:avLst/>
                    </a:prstGeom>
                    <a:noFill/>
                  </pic:spPr>
                </pic:pic>
              </a:graphicData>
            </a:graphic>
            <wp14:sizeRelH relativeFrom="page">
              <wp14:pctWidth>0</wp14:pctWidth>
            </wp14:sizeRelH>
            <wp14:sizeRelV relativeFrom="page">
              <wp14:pctHeight>0</wp14:pctHeight>
            </wp14:sizeRelV>
          </wp:anchor>
        </w:drawing>
      </w:r>
    </w:p>
    <w:p w14:paraId="42E74BB4" w14:textId="719D0D08" w:rsidR="0075544D" w:rsidRDefault="0075544D" w:rsidP="0075544D">
      <w:pPr>
        <w:ind w:firstLine="709"/>
        <w:jc w:val="both"/>
        <w:rPr>
          <w:rFonts w:ascii="Calibri" w:hAnsi="Calibri"/>
          <w:sz w:val="28"/>
          <w:szCs w:val="28"/>
        </w:rPr>
      </w:pPr>
      <w:r w:rsidRPr="0075544D">
        <w:rPr>
          <w:rFonts w:ascii="Calibri" w:hAnsi="Calibri"/>
          <w:sz w:val="28"/>
          <w:szCs w:val="28"/>
        </w:rPr>
        <w:t xml:space="preserve">Следующим действием </w:t>
      </w:r>
      <w:r>
        <w:rPr>
          <w:rFonts w:ascii="Calibri" w:hAnsi="Calibri"/>
          <w:sz w:val="28"/>
          <w:szCs w:val="28"/>
        </w:rPr>
        <w:t>идет</w:t>
      </w:r>
      <w:r w:rsidRPr="0075544D">
        <w:rPr>
          <w:rFonts w:ascii="Calibri" w:hAnsi="Calibri"/>
          <w:sz w:val="28"/>
          <w:szCs w:val="28"/>
        </w:rPr>
        <w:t xml:space="preserve"> экран выбора типового плана, который производится с учетом специфики предварительного диагноза пациента, в данном случае </w:t>
      </w:r>
      <w:r w:rsidR="004668F9" w:rsidRPr="004668F9">
        <w:rPr>
          <w:rFonts w:cstheme="minorHAnsi"/>
          <w:sz w:val="28"/>
          <w:szCs w:val="28"/>
        </w:rPr>
        <w:t>по оказанию медицинской помощи женщинам в период беременности</w:t>
      </w:r>
      <w:r w:rsidRPr="0075544D">
        <w:rPr>
          <w:rFonts w:ascii="Calibri" w:hAnsi="Calibri"/>
          <w:sz w:val="28"/>
          <w:szCs w:val="28"/>
        </w:rPr>
        <w:t>, а также</w:t>
      </w:r>
      <w:r>
        <w:rPr>
          <w:rFonts w:ascii="Calibri" w:hAnsi="Calibri"/>
          <w:sz w:val="28"/>
          <w:szCs w:val="28"/>
        </w:rPr>
        <w:t xml:space="preserve"> варианта его загрузки:</w:t>
      </w:r>
    </w:p>
    <w:p w14:paraId="6D1D2BF8" w14:textId="6B38A450" w:rsidR="0075544D" w:rsidRDefault="00431E8F" w:rsidP="0075544D">
      <w:pPr>
        <w:pStyle w:val="ad"/>
        <w:numPr>
          <w:ilvl w:val="0"/>
          <w:numId w:val="3"/>
        </w:numPr>
        <w:jc w:val="both"/>
        <w:rPr>
          <w:rFonts w:ascii="Calibri" w:hAnsi="Calibri"/>
          <w:sz w:val="28"/>
          <w:szCs w:val="28"/>
        </w:rPr>
      </w:pPr>
      <w:r w:rsidRPr="0032107D">
        <w:rPr>
          <w:noProof/>
          <w:sz w:val="28"/>
          <w:lang w:eastAsia="ru-RU"/>
        </w:rPr>
        <w:lastRenderedPageBreak/>
        <mc:AlternateContent>
          <mc:Choice Requires="wpg">
            <w:drawing>
              <wp:anchor distT="0" distB="0" distL="114300" distR="114300" simplePos="0" relativeHeight="251654144" behindDoc="0" locked="0" layoutInCell="1" allowOverlap="1" wp14:anchorId="307EDD85" wp14:editId="61E922D2">
                <wp:simplePos x="0" y="0"/>
                <wp:positionH relativeFrom="column">
                  <wp:posOffset>-494665</wp:posOffset>
                </wp:positionH>
                <wp:positionV relativeFrom="paragraph">
                  <wp:posOffset>-389255</wp:posOffset>
                </wp:positionV>
                <wp:extent cx="6588760" cy="10189210"/>
                <wp:effectExtent l="0" t="0" r="21590" b="2159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02"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14"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CC276D"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5"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1A7D19"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7"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3E0DE9"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18"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877B7"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19"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DD85" id="Группа 201" o:spid="_x0000_s1159" style="position:absolute;left:0;text-align:left;margin-left:-38.95pt;margin-top:-30.65pt;width:518.8pt;height:802.3pt;z-index:251654144"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">
                <v:rect id="Rectangle 3" o:spid="_x0000_s1160"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" filled="f" strokeweight="2pt"/>
                <v:line id="Line 4" o:spid="_x0000_s1161"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5" o:spid="_x0000_s1162"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6" o:spid="_x0000_s1163"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7" o:spid="_x0000_s1164"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8" o:spid="_x0000_s1165"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9" o:spid="_x0000_s1166"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10" o:spid="_x0000_s1167"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11" o:spid="_x0000_s1168"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12" o:spid="_x0000_s1169"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3" o:spid="_x0000_s1170"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rect id="Rectangle 14" o:spid="_x0000_s1171"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59166276"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72"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4ACC276D" w14:textId="77777777" w:rsidR="00ED0F92" w:rsidRDefault="00ED0F92" w:rsidP="00ED0F92">
                        <w:pPr>
                          <w:pStyle w:val="a0"/>
                          <w:jc w:val="center"/>
                          <w:rPr>
                            <w:sz w:val="18"/>
                          </w:rPr>
                        </w:pPr>
                        <w:r>
                          <w:rPr>
                            <w:sz w:val="18"/>
                          </w:rPr>
                          <w:t>Лист</w:t>
                        </w:r>
                      </w:p>
                    </w:txbxContent>
                  </v:textbox>
                </v:rect>
                <v:rect id="Rectangle 16" o:spid="_x0000_s1173"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15116348"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74"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571A7D19"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75"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2E3E0DE9" w14:textId="77777777" w:rsidR="00ED0F92" w:rsidRDefault="00ED0F92" w:rsidP="00ED0F92">
                        <w:pPr>
                          <w:pStyle w:val="a0"/>
                          <w:jc w:val="center"/>
                          <w:rPr>
                            <w:sz w:val="18"/>
                          </w:rPr>
                        </w:pPr>
                        <w:r>
                          <w:rPr>
                            <w:sz w:val="18"/>
                          </w:rPr>
                          <w:t>Дата</w:t>
                        </w:r>
                      </w:p>
                    </w:txbxContent>
                  </v:textbox>
                </v:rect>
                <v:rect id="Rectangle 19" o:spid="_x0000_s1176"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1DA877B7" w14:textId="77777777" w:rsidR="00ED0F92" w:rsidRDefault="00ED0F92" w:rsidP="00ED0F92">
                        <w:pPr>
                          <w:pStyle w:val="a0"/>
                          <w:jc w:val="center"/>
                          <w:rPr>
                            <w:sz w:val="18"/>
                          </w:rPr>
                        </w:pPr>
                        <w:r>
                          <w:rPr>
                            <w:sz w:val="18"/>
                          </w:rPr>
                          <w:t>Лист</w:t>
                        </w:r>
                      </w:p>
                    </w:txbxContent>
                  </v:textbox>
                </v:rect>
                <v:rect id="Rectangle 20" o:spid="_x0000_s1177"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630579AD" w14:textId="77777777" w:rsidR="00ED0F92" w:rsidRPr="00F303CF" w:rsidRDefault="00ED0F92" w:rsidP="00ED0F92">
                        <w:pPr>
                          <w:pStyle w:val="a0"/>
                          <w:jc w:val="center"/>
                          <w:rPr>
                            <w:lang w:val="ru-RU"/>
                          </w:rPr>
                        </w:pPr>
                        <w:r>
                          <w:rPr>
                            <w:lang w:val="ru-RU"/>
                          </w:rPr>
                          <w:t>Описание процесса</w:t>
                        </w:r>
                      </w:p>
                      <w:p w14:paraId="6419C5A6" w14:textId="77777777" w:rsidR="00ED0F92" w:rsidRPr="00F303CF" w:rsidRDefault="00ED0F92" w:rsidP="00ED0F92">
                        <w:pPr>
                          <w:pStyle w:val="a0"/>
                          <w:jc w:val="center"/>
                          <w:rPr>
                            <w:lang w:val="ru-RU"/>
                          </w:rPr>
                        </w:pPr>
                      </w:p>
                    </w:txbxContent>
                  </v:textbox>
                </v:rect>
              </v:group>
            </w:pict>
          </mc:Fallback>
        </mc:AlternateContent>
      </w:r>
      <w:r w:rsidR="0075544D">
        <w:rPr>
          <w:rFonts w:ascii="Calibri" w:hAnsi="Calibri"/>
          <w:sz w:val="28"/>
          <w:szCs w:val="28"/>
        </w:rPr>
        <w:t>с предварительной очисткой</w:t>
      </w:r>
      <w:r w:rsidR="0075544D" w:rsidRPr="0075544D">
        <w:rPr>
          <w:rFonts w:ascii="Calibri" w:hAnsi="Calibri"/>
          <w:sz w:val="28"/>
          <w:szCs w:val="28"/>
        </w:rPr>
        <w:t>.</w:t>
      </w:r>
      <w:r w:rsidR="0075544D">
        <w:rPr>
          <w:rFonts w:ascii="Calibri" w:hAnsi="Calibri"/>
          <w:sz w:val="28"/>
          <w:szCs w:val="28"/>
        </w:rPr>
        <w:t xml:space="preserve"> Данный режим полезен, если нужно </w:t>
      </w:r>
      <w:r w:rsidR="00ED0F92">
        <w:rPr>
          <w:rFonts w:ascii="Calibri" w:hAnsi="Calibri"/>
          <w:sz w:val="28"/>
          <w:szCs w:val="28"/>
        </w:rPr>
        <w:t>вставить новый типовой план и предыдущие записи на этом листе очистить;</w:t>
      </w:r>
    </w:p>
    <w:p w14:paraId="0B151F12" w14:textId="3EDDF9CA" w:rsidR="00ED0F92" w:rsidRDefault="00ED0F92" w:rsidP="0075544D">
      <w:pPr>
        <w:pStyle w:val="ad"/>
        <w:numPr>
          <w:ilvl w:val="0"/>
          <w:numId w:val="3"/>
        </w:numPr>
        <w:jc w:val="both"/>
        <w:rPr>
          <w:rFonts w:ascii="Calibri" w:hAnsi="Calibri"/>
          <w:sz w:val="28"/>
          <w:szCs w:val="28"/>
        </w:rPr>
      </w:pPr>
      <w:r>
        <w:rPr>
          <w:rFonts w:ascii="Calibri" w:hAnsi="Calibri"/>
          <w:sz w:val="28"/>
          <w:szCs w:val="28"/>
        </w:rPr>
        <w:t>в конец листа. Данный режим полезен, если лист осмотра набирается из нескольких типовых планов;</w:t>
      </w:r>
    </w:p>
    <w:p w14:paraId="25AC2B58" w14:textId="0FF908FE" w:rsidR="00ED0F92" w:rsidRPr="0075544D" w:rsidRDefault="004668F9" w:rsidP="0075544D">
      <w:pPr>
        <w:pStyle w:val="ad"/>
        <w:numPr>
          <w:ilvl w:val="0"/>
          <w:numId w:val="3"/>
        </w:numPr>
        <w:jc w:val="both"/>
        <w:rPr>
          <w:rFonts w:ascii="Calibri" w:hAnsi="Calibri"/>
          <w:sz w:val="28"/>
          <w:szCs w:val="28"/>
        </w:rPr>
      </w:pPr>
      <w:r>
        <w:rPr>
          <w:noProof/>
        </w:rPr>
        <w:drawing>
          <wp:anchor distT="0" distB="0" distL="114300" distR="114300" simplePos="0" relativeHeight="251655168" behindDoc="0" locked="0" layoutInCell="1" allowOverlap="1" wp14:anchorId="4B78654F" wp14:editId="47E9AAC8">
            <wp:simplePos x="0" y="0"/>
            <wp:positionH relativeFrom="column">
              <wp:posOffset>294640</wp:posOffset>
            </wp:positionH>
            <wp:positionV relativeFrom="paragraph">
              <wp:posOffset>518160</wp:posOffset>
            </wp:positionV>
            <wp:extent cx="5307965" cy="3024505"/>
            <wp:effectExtent l="0" t="0" r="6985" b="44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7965" cy="3024505"/>
                    </a:xfrm>
                    <a:prstGeom prst="rect">
                      <a:avLst/>
                    </a:prstGeom>
                    <a:noFill/>
                  </pic:spPr>
                </pic:pic>
              </a:graphicData>
            </a:graphic>
            <wp14:sizeRelH relativeFrom="page">
              <wp14:pctWidth>0</wp14:pctWidth>
            </wp14:sizeRelH>
            <wp14:sizeRelV relativeFrom="page">
              <wp14:pctHeight>0</wp14:pctHeight>
            </wp14:sizeRelV>
          </wp:anchor>
        </w:drawing>
      </w:r>
      <w:r w:rsidR="00ED0F92">
        <w:rPr>
          <w:rFonts w:ascii="Calibri" w:hAnsi="Calibri"/>
          <w:sz w:val="28"/>
          <w:szCs w:val="28"/>
        </w:rPr>
        <w:t>в начало листа. Механизм аналогичный предыдущему пункту, но новый лист осмотра вставляется в начало текущего листа.</w:t>
      </w:r>
    </w:p>
    <w:p w14:paraId="308DF372" w14:textId="08CBDD64" w:rsidR="0075544D" w:rsidRDefault="0075544D"/>
    <w:p w14:paraId="50C1319B" w14:textId="016E61F8" w:rsidR="0075544D" w:rsidRDefault="0075544D"/>
    <w:p w14:paraId="79F03145" w14:textId="7BDAB608" w:rsidR="00ED0F92" w:rsidRDefault="00ED0F92"/>
    <w:p w14:paraId="0E9F25FF" w14:textId="7949F5C3" w:rsidR="00ED0F92" w:rsidRDefault="00ED0F92"/>
    <w:p w14:paraId="0A8159C4" w14:textId="4DFC1B8C" w:rsidR="00ED0F92" w:rsidRDefault="00ED0F92"/>
    <w:p w14:paraId="1F5D7B8A" w14:textId="206B5F09" w:rsidR="00ED0F92" w:rsidRDefault="00ED0F92"/>
    <w:p w14:paraId="60590D9C" w14:textId="77777777" w:rsidR="00ED0F92" w:rsidRDefault="00ED0F92"/>
    <w:p w14:paraId="536C0784" w14:textId="77777777" w:rsidR="00ED0F92" w:rsidRDefault="00ED0F92"/>
    <w:p w14:paraId="726937BB" w14:textId="77777777" w:rsidR="00ED0F92" w:rsidRDefault="00ED0F92"/>
    <w:p w14:paraId="27D2614E" w14:textId="07C9EEA0"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8</w:t>
      </w:r>
      <w:r w:rsidRPr="003F4426">
        <w:rPr>
          <w:rFonts w:ascii="Calibri" w:hAnsi="Calibri"/>
          <w:i/>
          <w:sz w:val="24"/>
        </w:rPr>
        <w:t>)</w:t>
      </w:r>
    </w:p>
    <w:p w14:paraId="773BD663" w14:textId="16B5B76C" w:rsidR="00ED0F92" w:rsidRPr="00ED0F92" w:rsidRDefault="00ED0F92" w:rsidP="00FB3D82">
      <w:pPr>
        <w:ind w:firstLine="709"/>
        <w:jc w:val="both"/>
        <w:rPr>
          <w:rFonts w:ascii="Calibri" w:hAnsi="Calibri"/>
          <w:sz w:val="28"/>
          <w:szCs w:val="28"/>
        </w:rPr>
      </w:pPr>
      <w:r w:rsidRPr="00ED0F92">
        <w:rPr>
          <w:rFonts w:ascii="Calibri" w:hAnsi="Calibri"/>
          <w:sz w:val="28"/>
          <w:szCs w:val="28"/>
        </w:rPr>
        <w:t>Выбрать типовой план и заполнить все параметры данного типового плана.</w:t>
      </w:r>
    </w:p>
    <w:p w14:paraId="4D9C9BF6"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Если используется раздельный режим работы случая и листов осмотра, то после добавления нового листа осмотра должен идти выбор типового плана, а внесение статистического талона должно быть выполнено отдельно, после заполнения и сохранения листа осмотра.</w:t>
      </w:r>
    </w:p>
    <w:p w14:paraId="0C17F9EC"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В данном случае МИС автоматически свяжет данные случая и листа осмотра по параметрам дата, врач, диагноз, пациент и осуществит отправку в РЕГИЗ единого блока.</w:t>
      </w:r>
    </w:p>
    <w:p w14:paraId="0EDB8623" w14:textId="77777777" w:rsidR="00ED0F92" w:rsidRPr="00ED0F92" w:rsidRDefault="00ED0F92" w:rsidP="00FB3D82">
      <w:pPr>
        <w:ind w:firstLine="709"/>
        <w:jc w:val="both"/>
        <w:rPr>
          <w:rFonts w:ascii="Calibri" w:hAnsi="Calibri"/>
          <w:sz w:val="28"/>
          <w:szCs w:val="28"/>
        </w:rPr>
      </w:pPr>
      <w:r w:rsidRPr="00ED0F92">
        <w:rPr>
          <w:rFonts w:ascii="Calibri" w:hAnsi="Calibri"/>
          <w:sz w:val="28"/>
          <w:szCs w:val="28"/>
        </w:rPr>
        <w:t>Минус данного режима – нельзя посмотреть все листы данного случая, только перебирая каждый лист по отдельности.</w:t>
      </w:r>
    </w:p>
    <w:p w14:paraId="676B5271" w14:textId="544A6161" w:rsidR="00ED0F92" w:rsidRDefault="00ED0F92">
      <w:r>
        <w:br w:type="page"/>
      </w:r>
    </w:p>
    <w:p w14:paraId="4486BA74" w14:textId="32A7A502" w:rsidR="0058330C" w:rsidRDefault="00250AD3">
      <w:r w:rsidRPr="0032107D">
        <w:rPr>
          <w:noProof/>
          <w:sz w:val="28"/>
          <w:lang w:eastAsia="ru-RU"/>
        </w:rPr>
        <w:lastRenderedPageBreak/>
        <mc:AlternateContent>
          <mc:Choice Requires="wpg">
            <w:drawing>
              <wp:anchor distT="0" distB="0" distL="114300" distR="114300" simplePos="0" relativeHeight="251651072" behindDoc="0" locked="0" layoutInCell="1" allowOverlap="1" wp14:anchorId="779FE731" wp14:editId="6A498D73">
                <wp:simplePos x="0" y="0"/>
                <wp:positionH relativeFrom="column">
                  <wp:posOffset>-471170</wp:posOffset>
                </wp:positionH>
                <wp:positionV relativeFrom="paragraph">
                  <wp:posOffset>-431800</wp:posOffset>
                </wp:positionV>
                <wp:extent cx="6588760" cy="10189210"/>
                <wp:effectExtent l="0" t="0" r="21590" b="21590"/>
                <wp:wrapNone/>
                <wp:docPr id="22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23"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35"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E459A"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36"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7"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3E6FC6"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8"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4F6AA"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39"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7E5F9"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40"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FE731" id="Группа 222" o:spid="_x0000_s1178" style="position:absolute;margin-left:-37.1pt;margin-top:-34pt;width:518.8pt;height:802.3pt;z-index:251651072"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">
                <v:rect id="Rectangle 3" o:spid="_x0000_s1179"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p+xAAAANwAAAAPAAAAZHJzL2Rvd25yZXYueG1sRI/RaoNA&#10;FETfC/2H5RbyVtca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KkLan7EAAAA3AAAAA8A&#10;AAAAAAAAAAAAAAAABwIAAGRycy9kb3ducmV2LnhtbFBLBQYAAAAAAwADALcAAAD4AgAAAAA=&#10;" filled="f" strokeweight="2pt"/>
                <v:line id="Line 4" o:spid="_x0000_s1180"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 o:spid="_x0000_s1181"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 o:spid="_x0000_s1182"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7" o:spid="_x0000_s1183"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8" o:spid="_x0000_s1184"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9" o:spid="_x0000_s1185"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0" o:spid="_x0000_s1186"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1" o:spid="_x0000_s1187"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12" o:spid="_x0000_s1188"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line id="Line 13" o:spid="_x0000_s1189"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PRxAAAANwAAAAPAAAAZHJzL2Rvd25yZXYueG1sRI/RagIx&#10;FETfC/5DuIJvmlVB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AVbk9HEAAAA3AAAAA8A&#10;AAAAAAAAAAAAAAAABwIAAGRycy9kb3ducmV2LnhtbFBLBQYAAAAAAwADALcAAAD4AgAAAAA=&#10;" strokeweight="1pt"/>
                <v:rect id="Rectangle 14" o:spid="_x0000_s1190"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08EE2A13"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191"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6ABE459A" w14:textId="77777777" w:rsidR="00ED0F92" w:rsidRDefault="00ED0F92" w:rsidP="00ED0F92">
                        <w:pPr>
                          <w:pStyle w:val="a0"/>
                          <w:jc w:val="center"/>
                          <w:rPr>
                            <w:sz w:val="18"/>
                          </w:rPr>
                        </w:pPr>
                        <w:r>
                          <w:rPr>
                            <w:sz w:val="18"/>
                          </w:rPr>
                          <w:t>Лист</w:t>
                        </w:r>
                      </w:p>
                    </w:txbxContent>
                  </v:textbox>
                </v:rect>
                <v:rect id="Rectangle 16" o:spid="_x0000_s1192"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14:paraId="10BDEB0E"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193"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543E6FC6"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194"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5974F6AA" w14:textId="77777777" w:rsidR="00ED0F92" w:rsidRDefault="00ED0F92" w:rsidP="00ED0F92">
                        <w:pPr>
                          <w:pStyle w:val="a0"/>
                          <w:jc w:val="center"/>
                          <w:rPr>
                            <w:sz w:val="18"/>
                          </w:rPr>
                        </w:pPr>
                        <w:r>
                          <w:rPr>
                            <w:sz w:val="18"/>
                          </w:rPr>
                          <w:t>Дата</w:t>
                        </w:r>
                      </w:p>
                    </w:txbxContent>
                  </v:textbox>
                </v:rect>
                <v:rect id="Rectangle 19" o:spid="_x0000_s1195"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14:paraId="4C27E5F9" w14:textId="77777777" w:rsidR="00ED0F92" w:rsidRDefault="00ED0F92" w:rsidP="00ED0F92">
                        <w:pPr>
                          <w:pStyle w:val="a0"/>
                          <w:jc w:val="center"/>
                          <w:rPr>
                            <w:sz w:val="18"/>
                          </w:rPr>
                        </w:pPr>
                        <w:r>
                          <w:rPr>
                            <w:sz w:val="18"/>
                          </w:rPr>
                          <w:t>Лист</w:t>
                        </w:r>
                      </w:p>
                    </w:txbxContent>
                  </v:textbox>
                </v:rect>
                <v:rect id="Rectangle 20" o:spid="_x0000_s1196"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0A0AF79C" w14:textId="77777777" w:rsidR="00ED0F92" w:rsidRPr="00F303CF" w:rsidRDefault="00ED0F92" w:rsidP="00ED0F92">
                        <w:pPr>
                          <w:pStyle w:val="a0"/>
                          <w:jc w:val="center"/>
                          <w:rPr>
                            <w:lang w:val="ru-RU"/>
                          </w:rPr>
                        </w:pPr>
                        <w:r>
                          <w:rPr>
                            <w:lang w:val="ru-RU"/>
                          </w:rPr>
                          <w:t>Описание процесса</w:t>
                        </w:r>
                      </w:p>
                      <w:p w14:paraId="61C9E0D4" w14:textId="77777777" w:rsidR="00ED0F92" w:rsidRPr="00F303CF" w:rsidRDefault="00ED0F92" w:rsidP="00ED0F92">
                        <w:pPr>
                          <w:pStyle w:val="a0"/>
                          <w:jc w:val="center"/>
                          <w:rPr>
                            <w:lang w:val="ru-RU"/>
                          </w:rPr>
                        </w:pPr>
                      </w:p>
                    </w:txbxContent>
                  </v:textbox>
                </v:rect>
              </v:group>
            </w:pict>
          </mc:Fallback>
        </mc:AlternateContent>
      </w:r>
      <w:r w:rsidR="004668F9">
        <w:rPr>
          <w:noProof/>
          <w:sz w:val="28"/>
          <w:lang w:eastAsia="ru-RU"/>
        </w:rPr>
        <w:drawing>
          <wp:anchor distT="0" distB="0" distL="114300" distR="114300" simplePos="0" relativeHeight="251664384" behindDoc="0" locked="0" layoutInCell="1" allowOverlap="1" wp14:anchorId="66BB69F2" wp14:editId="22C469F8">
            <wp:simplePos x="0" y="0"/>
            <wp:positionH relativeFrom="column">
              <wp:posOffset>335280</wp:posOffset>
            </wp:positionH>
            <wp:positionV relativeFrom="paragraph">
              <wp:posOffset>-374650</wp:posOffset>
            </wp:positionV>
            <wp:extent cx="5249545" cy="299974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9545" cy="2999740"/>
                    </a:xfrm>
                    <a:prstGeom prst="rect">
                      <a:avLst/>
                    </a:prstGeom>
                    <a:noFill/>
                  </pic:spPr>
                </pic:pic>
              </a:graphicData>
            </a:graphic>
            <wp14:sizeRelH relativeFrom="page">
              <wp14:pctWidth>0</wp14:pctWidth>
            </wp14:sizeRelH>
            <wp14:sizeRelV relativeFrom="page">
              <wp14:pctHeight>0</wp14:pctHeight>
            </wp14:sizeRelV>
          </wp:anchor>
        </w:drawing>
      </w:r>
    </w:p>
    <w:p w14:paraId="7FABC369" w14:textId="77777777" w:rsidR="00ED0F92" w:rsidRDefault="00ED0F92"/>
    <w:p w14:paraId="7B749A16" w14:textId="77777777" w:rsidR="00ED0F92" w:rsidRDefault="00ED0F92"/>
    <w:p w14:paraId="43484371" w14:textId="4DAEC294" w:rsidR="00ED0F92" w:rsidRDefault="00ED0F92"/>
    <w:p w14:paraId="46500CDC" w14:textId="23ED1037" w:rsidR="00ED0F92" w:rsidRDefault="00ED0F92"/>
    <w:p w14:paraId="039C9FC9" w14:textId="77777777" w:rsidR="00ED0F92" w:rsidRDefault="00ED0F92"/>
    <w:p w14:paraId="2AAA9951" w14:textId="005939B7" w:rsidR="00ED0F92" w:rsidRDefault="00ED0F92"/>
    <w:p w14:paraId="23127DEF" w14:textId="77777777" w:rsidR="00034E11" w:rsidRDefault="00034E11" w:rsidP="00ED0F92">
      <w:pPr>
        <w:ind w:firstLine="709"/>
        <w:jc w:val="center"/>
        <w:rPr>
          <w:rFonts w:ascii="Calibri" w:hAnsi="Calibri"/>
          <w:i/>
          <w:sz w:val="24"/>
        </w:rPr>
      </w:pPr>
    </w:p>
    <w:p w14:paraId="42EAC903" w14:textId="19FD3CCF"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9</w:t>
      </w:r>
      <w:r w:rsidRPr="003F4426">
        <w:rPr>
          <w:rFonts w:ascii="Calibri" w:hAnsi="Calibri"/>
          <w:i/>
          <w:sz w:val="24"/>
        </w:rPr>
        <w:t>)</w:t>
      </w:r>
    </w:p>
    <w:p w14:paraId="79608E5E" w14:textId="21D70B6A" w:rsidR="00ED0F92" w:rsidRPr="00ED0F92" w:rsidRDefault="00ED0F92" w:rsidP="00ED0F92">
      <w:pPr>
        <w:ind w:firstLine="709"/>
        <w:jc w:val="both"/>
        <w:rPr>
          <w:rFonts w:ascii="Calibri" w:hAnsi="Calibri"/>
          <w:sz w:val="28"/>
          <w:szCs w:val="28"/>
        </w:rPr>
      </w:pPr>
      <w:r w:rsidRPr="00ED0F92">
        <w:rPr>
          <w:rFonts w:ascii="Calibri" w:hAnsi="Calibri"/>
          <w:sz w:val="28"/>
          <w:szCs w:val="28"/>
        </w:rPr>
        <w:t xml:space="preserve">Добавляя новый лист осмотра, врач обязательно должен выбрать статус данного листа осмотра (статус страницы). Если не выбран ни один из вариантов, то МИС должна автоматически подставить – </w:t>
      </w:r>
      <w:r w:rsidR="006E3876">
        <w:rPr>
          <w:rFonts w:ascii="Calibri" w:hAnsi="Calibri"/>
          <w:sz w:val="28"/>
          <w:szCs w:val="28"/>
        </w:rPr>
        <w:t>К</w:t>
      </w:r>
      <w:r w:rsidRPr="00ED0F92">
        <w:rPr>
          <w:rFonts w:ascii="Calibri" w:hAnsi="Calibri"/>
          <w:sz w:val="28"/>
          <w:szCs w:val="28"/>
        </w:rPr>
        <w:t>онсультативное заключение.</w:t>
      </w:r>
    </w:p>
    <w:p w14:paraId="0842AA8E" w14:textId="77777777" w:rsidR="00ED0F92" w:rsidRPr="00ED0F92" w:rsidRDefault="00ED0F92" w:rsidP="00ED0F92">
      <w:pPr>
        <w:ind w:firstLine="709"/>
        <w:rPr>
          <w:rFonts w:ascii="Calibri" w:hAnsi="Calibri"/>
          <w:sz w:val="28"/>
          <w:szCs w:val="28"/>
        </w:rPr>
      </w:pPr>
      <w:r w:rsidRPr="00ED0F92">
        <w:rPr>
          <w:rFonts w:ascii="Calibri" w:hAnsi="Calibri"/>
          <w:sz w:val="28"/>
          <w:szCs w:val="28"/>
        </w:rPr>
        <w:t xml:space="preserve">Справочник </w:t>
      </w:r>
      <w:r w:rsidRPr="00ED0F92">
        <w:rPr>
          <w:rFonts w:ascii="Calibri" w:hAnsi="Calibri"/>
          <w:sz w:val="28"/>
          <w:szCs w:val="28"/>
          <w:lang w:val="en-US"/>
        </w:rPr>
        <w:t>“</w:t>
      </w:r>
      <w:r w:rsidRPr="00ED0F92">
        <w:rPr>
          <w:rFonts w:ascii="Calibri" w:hAnsi="Calibri"/>
          <w:sz w:val="28"/>
          <w:szCs w:val="28"/>
        </w:rPr>
        <w:t>Статус страницы</w:t>
      </w:r>
      <w:r w:rsidRPr="00ED0F92">
        <w:rPr>
          <w:rFonts w:ascii="Calibri" w:hAnsi="Calibri"/>
          <w:sz w:val="28"/>
          <w:szCs w:val="28"/>
          <w:lang w:val="en-US"/>
        </w:rPr>
        <w:t>”</w:t>
      </w:r>
    </w:p>
    <w:tbl>
      <w:tblPr>
        <w:tblpPr w:leftFromText="180" w:rightFromText="180" w:vertAnchor="text" w:horzAnchor="margin" w:tblpXSpec="center" w:tblpY="83"/>
        <w:tblW w:w="5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245"/>
      </w:tblGrid>
      <w:tr w:rsidR="00ED0F92" w:rsidRPr="00ED0F92" w14:paraId="0DFB4409" w14:textId="77777777" w:rsidTr="00753981">
        <w:trPr>
          <w:trHeight w:val="255"/>
        </w:trPr>
        <w:tc>
          <w:tcPr>
            <w:tcW w:w="5245" w:type="dxa"/>
            <w:shd w:val="clear" w:color="auto" w:fill="E7E6E6"/>
            <w:noWrap/>
            <w:hideMark/>
          </w:tcPr>
          <w:p w14:paraId="0095CD8D" w14:textId="77777777" w:rsidR="00ED0F92" w:rsidRPr="00ED0F92" w:rsidRDefault="00ED0F92" w:rsidP="00753981">
            <w:pPr>
              <w:rPr>
                <w:rFonts w:ascii="Calibri" w:hAnsi="Calibri"/>
                <w:b/>
                <w:color w:val="000000"/>
                <w:sz w:val="28"/>
              </w:rPr>
            </w:pPr>
            <w:r w:rsidRPr="00ED0F92">
              <w:rPr>
                <w:rFonts w:ascii="Calibri" w:hAnsi="Calibri"/>
                <w:b/>
                <w:color w:val="000000"/>
                <w:sz w:val="28"/>
              </w:rPr>
              <w:t>Тип листа осмотра</w:t>
            </w:r>
          </w:p>
        </w:tc>
      </w:tr>
      <w:tr w:rsidR="00ED0F92" w:rsidRPr="00ED0F92" w14:paraId="3E936506" w14:textId="77777777" w:rsidTr="00753981">
        <w:trPr>
          <w:trHeight w:val="255"/>
        </w:trPr>
        <w:tc>
          <w:tcPr>
            <w:tcW w:w="5245" w:type="dxa"/>
            <w:shd w:val="clear" w:color="auto" w:fill="auto"/>
            <w:noWrap/>
            <w:hideMark/>
          </w:tcPr>
          <w:p w14:paraId="7B6DCE61" w14:textId="77777777" w:rsidR="00ED0F92" w:rsidRPr="00ED0F92" w:rsidRDefault="00ED0F92" w:rsidP="00753981">
            <w:pPr>
              <w:rPr>
                <w:rFonts w:ascii="Calibri" w:hAnsi="Calibri"/>
                <w:color w:val="000000"/>
                <w:sz w:val="28"/>
              </w:rPr>
            </w:pPr>
            <w:r w:rsidRPr="00ED0F92">
              <w:rPr>
                <w:rFonts w:ascii="Calibri" w:hAnsi="Calibri"/>
                <w:color w:val="000000"/>
                <w:sz w:val="28"/>
              </w:rPr>
              <w:t>Консультативное заключение</w:t>
            </w:r>
          </w:p>
        </w:tc>
      </w:tr>
      <w:tr w:rsidR="00ED0F92" w:rsidRPr="00ED0F92" w14:paraId="46CF2A63" w14:textId="77777777" w:rsidTr="00753981">
        <w:trPr>
          <w:trHeight w:val="255"/>
        </w:trPr>
        <w:tc>
          <w:tcPr>
            <w:tcW w:w="5245" w:type="dxa"/>
            <w:shd w:val="clear" w:color="auto" w:fill="auto"/>
            <w:noWrap/>
            <w:hideMark/>
          </w:tcPr>
          <w:p w14:paraId="37976A20" w14:textId="7B511DDA" w:rsidR="00ED0F92" w:rsidRPr="00ED0F92" w:rsidRDefault="00ED0F92" w:rsidP="00753981">
            <w:pPr>
              <w:rPr>
                <w:rFonts w:ascii="Calibri" w:hAnsi="Calibri"/>
                <w:color w:val="000000"/>
                <w:sz w:val="28"/>
              </w:rPr>
            </w:pPr>
            <w:r w:rsidRPr="00ED0F92">
              <w:rPr>
                <w:rFonts w:ascii="Calibri" w:hAnsi="Calibri"/>
                <w:color w:val="000000"/>
                <w:sz w:val="28"/>
              </w:rPr>
              <w:t>Эпикриз этапный</w:t>
            </w:r>
          </w:p>
        </w:tc>
      </w:tr>
      <w:tr w:rsidR="00ED0F92" w:rsidRPr="00ED0F92" w14:paraId="7020860A" w14:textId="77777777" w:rsidTr="00753981">
        <w:trPr>
          <w:trHeight w:val="255"/>
        </w:trPr>
        <w:tc>
          <w:tcPr>
            <w:tcW w:w="5245" w:type="dxa"/>
            <w:shd w:val="clear" w:color="auto" w:fill="auto"/>
            <w:noWrap/>
            <w:hideMark/>
          </w:tcPr>
          <w:p w14:paraId="1499ECDD" w14:textId="77777777" w:rsidR="00ED0F92" w:rsidRPr="00ED0F92" w:rsidRDefault="00ED0F92" w:rsidP="00753981">
            <w:pPr>
              <w:rPr>
                <w:rFonts w:ascii="Calibri" w:hAnsi="Calibri"/>
                <w:color w:val="000000"/>
                <w:sz w:val="28"/>
              </w:rPr>
            </w:pPr>
            <w:r w:rsidRPr="00ED0F92">
              <w:rPr>
                <w:rFonts w:ascii="Calibri" w:hAnsi="Calibri"/>
                <w:color w:val="000000"/>
                <w:sz w:val="28"/>
              </w:rPr>
              <w:t>Эпикриз выписной</w:t>
            </w:r>
          </w:p>
        </w:tc>
      </w:tr>
      <w:tr w:rsidR="00ED0F92" w:rsidRPr="00ED0F92" w14:paraId="1D353752" w14:textId="77777777" w:rsidTr="00753981">
        <w:trPr>
          <w:trHeight w:val="255"/>
        </w:trPr>
        <w:tc>
          <w:tcPr>
            <w:tcW w:w="5245" w:type="dxa"/>
            <w:shd w:val="clear" w:color="auto" w:fill="auto"/>
            <w:noWrap/>
            <w:hideMark/>
          </w:tcPr>
          <w:p w14:paraId="2AC330D5" w14:textId="13C0857C" w:rsidR="00ED0F92" w:rsidRPr="00ED0F92" w:rsidRDefault="00ED0F92" w:rsidP="00753981">
            <w:pPr>
              <w:rPr>
                <w:rFonts w:ascii="Calibri" w:hAnsi="Calibri"/>
                <w:color w:val="000000"/>
                <w:sz w:val="28"/>
              </w:rPr>
            </w:pPr>
            <w:r w:rsidRPr="00ED0F92">
              <w:rPr>
                <w:rFonts w:ascii="Calibri" w:hAnsi="Calibri"/>
                <w:color w:val="000000"/>
                <w:sz w:val="28"/>
              </w:rPr>
              <w:t>Эпикриз переводной</w:t>
            </w:r>
          </w:p>
        </w:tc>
      </w:tr>
      <w:tr w:rsidR="00ED0F92" w:rsidRPr="00ED0F92" w14:paraId="696142C7" w14:textId="77777777" w:rsidTr="00753981">
        <w:trPr>
          <w:trHeight w:val="255"/>
        </w:trPr>
        <w:tc>
          <w:tcPr>
            <w:tcW w:w="5245" w:type="dxa"/>
            <w:shd w:val="clear" w:color="auto" w:fill="auto"/>
            <w:noWrap/>
            <w:hideMark/>
          </w:tcPr>
          <w:p w14:paraId="1D97F366" w14:textId="31F57797" w:rsidR="00ED0F92" w:rsidRPr="00ED0F92" w:rsidRDefault="00ED0F92" w:rsidP="00753981">
            <w:pPr>
              <w:rPr>
                <w:rFonts w:ascii="Calibri" w:hAnsi="Calibri"/>
                <w:color w:val="000000"/>
                <w:sz w:val="28"/>
              </w:rPr>
            </w:pPr>
            <w:r w:rsidRPr="00ED0F92">
              <w:rPr>
                <w:rFonts w:ascii="Calibri" w:hAnsi="Calibri"/>
                <w:color w:val="000000"/>
                <w:sz w:val="28"/>
              </w:rPr>
              <w:t>Эпикриз посмертный</w:t>
            </w:r>
          </w:p>
        </w:tc>
      </w:tr>
      <w:tr w:rsidR="00ED0F92" w:rsidRPr="00ED0F92" w14:paraId="1DC5D7C0" w14:textId="77777777" w:rsidTr="00753981">
        <w:trPr>
          <w:trHeight w:val="255"/>
        </w:trPr>
        <w:tc>
          <w:tcPr>
            <w:tcW w:w="5245" w:type="dxa"/>
            <w:shd w:val="clear" w:color="auto" w:fill="auto"/>
            <w:noWrap/>
            <w:hideMark/>
          </w:tcPr>
          <w:p w14:paraId="534BCB5F" w14:textId="288AA54C" w:rsidR="00ED0F92" w:rsidRPr="00ED0F92" w:rsidRDefault="00ED0F92" w:rsidP="00753981">
            <w:pPr>
              <w:rPr>
                <w:rFonts w:ascii="Calibri" w:hAnsi="Calibri"/>
                <w:color w:val="000000"/>
                <w:sz w:val="28"/>
              </w:rPr>
            </w:pPr>
            <w:r w:rsidRPr="00ED0F92">
              <w:rPr>
                <w:rFonts w:ascii="Calibri" w:hAnsi="Calibri"/>
                <w:color w:val="000000"/>
                <w:sz w:val="28"/>
              </w:rPr>
              <w:t>Результат диагностического исследования</w:t>
            </w:r>
          </w:p>
        </w:tc>
      </w:tr>
    </w:tbl>
    <w:p w14:paraId="49F2AB3A" w14:textId="77777777" w:rsidR="00ED0F92" w:rsidRPr="00ED0F92" w:rsidRDefault="00ED0F92" w:rsidP="00ED0F92">
      <w:pPr>
        <w:ind w:firstLine="709"/>
        <w:rPr>
          <w:rFonts w:ascii="Calibri" w:hAnsi="Calibri"/>
          <w:sz w:val="28"/>
          <w:szCs w:val="28"/>
        </w:rPr>
      </w:pPr>
    </w:p>
    <w:p w14:paraId="7D9FBF09" w14:textId="77777777" w:rsidR="00ED0F92" w:rsidRPr="00ED0F92" w:rsidRDefault="00ED0F92" w:rsidP="00ED0F92">
      <w:pPr>
        <w:ind w:firstLine="709"/>
        <w:rPr>
          <w:rFonts w:ascii="Calibri" w:hAnsi="Calibri"/>
          <w:sz w:val="28"/>
          <w:szCs w:val="28"/>
        </w:rPr>
      </w:pPr>
    </w:p>
    <w:p w14:paraId="7470BCD8" w14:textId="77777777" w:rsidR="00ED0F92" w:rsidRPr="00ED0F92" w:rsidRDefault="00ED0F92" w:rsidP="00ED0F92">
      <w:pPr>
        <w:ind w:firstLine="709"/>
        <w:rPr>
          <w:rFonts w:ascii="Calibri" w:hAnsi="Calibri"/>
          <w:sz w:val="28"/>
          <w:szCs w:val="28"/>
        </w:rPr>
      </w:pPr>
    </w:p>
    <w:p w14:paraId="24099EFC" w14:textId="77777777" w:rsidR="00ED0F92" w:rsidRPr="00ED0F92" w:rsidRDefault="00ED0F92" w:rsidP="00ED0F92">
      <w:pPr>
        <w:ind w:firstLine="709"/>
        <w:rPr>
          <w:rFonts w:ascii="Calibri" w:hAnsi="Calibri"/>
          <w:sz w:val="28"/>
          <w:szCs w:val="28"/>
        </w:rPr>
      </w:pPr>
    </w:p>
    <w:p w14:paraId="2024EE69" w14:textId="77777777" w:rsidR="00ED0F92" w:rsidRPr="00ED0F92" w:rsidRDefault="00ED0F92" w:rsidP="00ED0F92">
      <w:pPr>
        <w:ind w:firstLine="709"/>
        <w:rPr>
          <w:rFonts w:ascii="Calibri" w:hAnsi="Calibri"/>
          <w:sz w:val="28"/>
          <w:szCs w:val="28"/>
        </w:rPr>
      </w:pPr>
    </w:p>
    <w:p w14:paraId="43DAE2D9" w14:textId="205C6B7F" w:rsidR="00ED0F92" w:rsidRPr="00ED0F92" w:rsidRDefault="00ED0F92" w:rsidP="00ED0F92">
      <w:pPr>
        <w:ind w:firstLine="709"/>
        <w:rPr>
          <w:rFonts w:ascii="Calibri" w:hAnsi="Calibri"/>
          <w:sz w:val="28"/>
          <w:szCs w:val="28"/>
        </w:rPr>
      </w:pPr>
    </w:p>
    <w:p w14:paraId="3F3D7B38" w14:textId="77777777" w:rsidR="00ED0F92" w:rsidRPr="00ED0F92" w:rsidRDefault="00ED0F92" w:rsidP="00ED0F92">
      <w:pPr>
        <w:ind w:firstLine="709"/>
        <w:rPr>
          <w:rFonts w:ascii="Calibri" w:hAnsi="Calibri"/>
          <w:sz w:val="28"/>
          <w:szCs w:val="28"/>
        </w:rPr>
      </w:pPr>
    </w:p>
    <w:p w14:paraId="34ACEBC3" w14:textId="77777777" w:rsidR="00ED0F92" w:rsidRPr="00ED0F92" w:rsidRDefault="00ED0F92" w:rsidP="00ED0F92">
      <w:pPr>
        <w:ind w:firstLine="709"/>
        <w:rPr>
          <w:rFonts w:ascii="Calibri" w:hAnsi="Calibri"/>
          <w:sz w:val="28"/>
          <w:szCs w:val="28"/>
        </w:rPr>
      </w:pPr>
    </w:p>
    <w:p w14:paraId="68DD5833" w14:textId="5C4D1EE6" w:rsidR="00ED0F92" w:rsidRPr="00ED0F92" w:rsidRDefault="00ED0F92" w:rsidP="00ED0F92">
      <w:pPr>
        <w:ind w:firstLine="709"/>
        <w:rPr>
          <w:rFonts w:ascii="Calibri" w:hAnsi="Calibri"/>
          <w:sz w:val="28"/>
          <w:szCs w:val="28"/>
        </w:rPr>
      </w:pPr>
      <w:r w:rsidRPr="00ED0F92">
        <w:rPr>
          <w:rFonts w:ascii="Times New Roman" w:hAnsi="Times New Roman"/>
          <w:noProof/>
          <w:sz w:val="28"/>
          <w:szCs w:val="20"/>
          <w:lang w:eastAsia="ru-RU"/>
        </w:rPr>
        <w:drawing>
          <wp:anchor distT="0" distB="0" distL="114300" distR="114300" simplePos="0" relativeHeight="251668480" behindDoc="0" locked="0" layoutInCell="1" allowOverlap="1" wp14:anchorId="796A2D80" wp14:editId="642205DD">
            <wp:simplePos x="0" y="0"/>
            <wp:positionH relativeFrom="column">
              <wp:posOffset>5082540</wp:posOffset>
            </wp:positionH>
            <wp:positionV relativeFrom="paragraph">
              <wp:posOffset>225425</wp:posOffset>
            </wp:positionV>
            <wp:extent cx="285115" cy="285115"/>
            <wp:effectExtent l="0" t="0" r="635" b="635"/>
            <wp:wrapNone/>
            <wp:docPr id="241" name="Рисунок 241" descr="setpass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tpassword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pic:spPr>
                </pic:pic>
              </a:graphicData>
            </a:graphic>
            <wp14:sizeRelH relativeFrom="page">
              <wp14:pctWidth>0</wp14:pctWidth>
            </wp14:sizeRelH>
            <wp14:sizeRelV relativeFrom="page">
              <wp14:pctHeight>0</wp14:pctHeight>
            </wp14:sizeRelV>
          </wp:anchor>
        </w:drawing>
      </w:r>
      <w:r w:rsidRPr="00ED0F92">
        <w:rPr>
          <w:rFonts w:ascii="Calibri" w:hAnsi="Calibri"/>
          <w:sz w:val="28"/>
          <w:szCs w:val="28"/>
        </w:rPr>
        <w:t xml:space="preserve">После заполнения всех параметров листа осмотра он должен быть сохранен с преобразованием в PDF-A и подписание ключом ЭЦП: </w:t>
      </w:r>
    </w:p>
    <w:p w14:paraId="6DC89436" w14:textId="7556DF97" w:rsidR="00ED0F92" w:rsidRDefault="00ED0F92">
      <w:r>
        <w:br w:type="page"/>
      </w:r>
    </w:p>
    <w:p w14:paraId="74D11753" w14:textId="2E0E8F4F" w:rsidR="00ED0F92" w:rsidRDefault="00ED0F92">
      <w:r w:rsidRPr="0032107D">
        <w:rPr>
          <w:noProof/>
          <w:sz w:val="28"/>
          <w:lang w:eastAsia="ru-RU"/>
        </w:rPr>
        <w:lastRenderedPageBreak/>
        <mc:AlternateContent>
          <mc:Choice Requires="wpg">
            <w:drawing>
              <wp:anchor distT="0" distB="0" distL="114300" distR="114300" simplePos="0" relativeHeight="251670528" behindDoc="0" locked="0" layoutInCell="1" allowOverlap="1" wp14:anchorId="397A7827" wp14:editId="0847E706">
                <wp:simplePos x="0" y="0"/>
                <wp:positionH relativeFrom="column">
                  <wp:posOffset>-509270</wp:posOffset>
                </wp:positionH>
                <wp:positionV relativeFrom="paragraph">
                  <wp:posOffset>-442595</wp:posOffset>
                </wp:positionV>
                <wp:extent cx="6588760" cy="10189210"/>
                <wp:effectExtent l="0" t="0" r="21590" b="21590"/>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094" y="406"/>
                          <a:chExt cx="10376" cy="16046"/>
                        </a:xfrm>
                      </wpg:grpSpPr>
                      <wps:wsp>
                        <wps:cNvPr id="244" name="Rectangle 3"/>
                        <wps:cNvSpPr>
                          <a:spLocks noChangeArrowheads="1"/>
                        </wps:cNvSpPr>
                        <wps:spPr bwMode="auto">
                          <a:xfrm>
                            <a:off x="1094" y="406"/>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4"/>
                        <wps:cNvCnPr/>
                        <wps:spPr bwMode="auto">
                          <a:xfrm>
                            <a:off x="1661"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5"/>
                        <wps:cNvCnPr/>
                        <wps:spPr bwMode="auto">
                          <a:xfrm>
                            <a:off x="1099" y="15602"/>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
                        <wps:cNvCnPr/>
                        <wps:spPr bwMode="auto">
                          <a:xfrm>
                            <a:off x="2228"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7"/>
                        <wps:cNvCnPr/>
                        <wps:spPr bwMode="auto">
                          <a:xfrm>
                            <a:off x="3646" y="15609"/>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8"/>
                        <wps:cNvCnPr/>
                        <wps:spPr bwMode="auto">
                          <a:xfrm>
                            <a:off x="4496" y="15617"/>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9"/>
                        <wps:cNvCnPr/>
                        <wps:spPr bwMode="auto">
                          <a:xfrm>
                            <a:off x="5063" y="15609"/>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0"/>
                        <wps:cNvCnPr/>
                        <wps:spPr bwMode="auto">
                          <a:xfrm>
                            <a:off x="10902" y="15609"/>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1"/>
                        <wps:cNvCnPr/>
                        <wps:spPr bwMode="auto">
                          <a:xfrm>
                            <a:off x="1099" y="15885"/>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
                        <wps:cNvCnPr/>
                        <wps:spPr bwMode="auto">
                          <a:xfrm>
                            <a:off x="1099" y="16168"/>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
                        <wps:cNvCnPr/>
                        <wps:spPr bwMode="auto">
                          <a:xfrm>
                            <a:off x="10909" y="1588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4"/>
                        <wps:cNvSpPr>
                          <a:spLocks noChangeArrowheads="1"/>
                        </wps:cNvSpPr>
                        <wps:spPr bwMode="auto">
                          <a:xfrm>
                            <a:off x="1122"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56" name="Rectangle 15"/>
                        <wps:cNvSpPr>
                          <a:spLocks noChangeArrowheads="1"/>
                        </wps:cNvSpPr>
                        <wps:spPr bwMode="auto">
                          <a:xfrm>
                            <a:off x="1685"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155445"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57" name="Rectangle 16"/>
                        <wps:cNvSpPr>
                          <a:spLocks noChangeArrowheads="1"/>
                        </wps:cNvSpPr>
                        <wps:spPr bwMode="auto">
                          <a:xfrm>
                            <a:off x="2270" y="161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8" name="Rectangle 17"/>
                        <wps:cNvSpPr>
                          <a:spLocks noChangeArrowheads="1"/>
                        </wps:cNvSpPr>
                        <wps:spPr bwMode="auto">
                          <a:xfrm>
                            <a:off x="3679" y="161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3E2DC" w14:textId="77777777" w:rsidR="00ED0F92" w:rsidRDefault="00ED0F92" w:rsidP="00ED0F92">
                              <w:pPr>
                                <w:pStyle w:val="a0"/>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59" name="Rectangle 18"/>
                        <wps:cNvSpPr>
                          <a:spLocks noChangeArrowheads="1"/>
                        </wps:cNvSpPr>
                        <wps:spPr bwMode="auto">
                          <a:xfrm>
                            <a:off x="4520" y="161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B24D85" w14:textId="77777777" w:rsidR="00ED0F92" w:rsidRDefault="00ED0F92" w:rsidP="00ED0F92">
                              <w:pPr>
                                <w:pStyle w:val="a0"/>
                                <w:jc w:val="center"/>
                                <w:rPr>
                                  <w:sz w:val="18"/>
                                </w:rPr>
                              </w:pPr>
                              <w:r>
                                <w:rPr>
                                  <w:sz w:val="18"/>
                                </w:rPr>
                                <w:t>Дата</w:t>
                              </w:r>
                            </w:p>
                          </w:txbxContent>
                        </wps:txbx>
                        <wps:bodyPr rot="0" vert="horz" wrap="square" lIns="12700" tIns="12700" rIns="12700" bIns="12700" anchor="t" anchorCtr="0" upright="1">
                          <a:noAutofit/>
                        </wps:bodyPr>
                      </wps:wsp>
                      <wps:wsp>
                        <wps:cNvPr id="260" name="Rectangle 19"/>
                        <wps:cNvSpPr>
                          <a:spLocks noChangeArrowheads="1"/>
                        </wps:cNvSpPr>
                        <wps:spPr bwMode="auto">
                          <a:xfrm>
                            <a:off x="10925" y="15631"/>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57781F" w14:textId="77777777" w:rsidR="00ED0F92" w:rsidRDefault="00ED0F92" w:rsidP="00ED0F92">
                              <w:pPr>
                                <w:pStyle w:val="a0"/>
                                <w:jc w:val="center"/>
                                <w:rPr>
                                  <w:sz w:val="18"/>
                                </w:rPr>
                              </w:pPr>
                              <w:r>
                                <w:rPr>
                                  <w:sz w:val="18"/>
                                </w:rPr>
                                <w:t>Лист</w:t>
                              </w:r>
                            </w:p>
                          </w:txbxContent>
                        </wps:txbx>
                        <wps:bodyPr rot="0" vert="horz" wrap="square" lIns="12700" tIns="12700" rIns="12700" bIns="12700" anchor="t" anchorCtr="0" upright="1">
                          <a:noAutofit/>
                        </wps:bodyPr>
                      </wps:wsp>
                      <wps:wsp>
                        <wps:cNvPr id="261" name="Rectangle 20"/>
                        <wps:cNvSpPr>
                          <a:spLocks noChangeArrowheads="1"/>
                        </wps:cNvSpPr>
                        <wps:spPr bwMode="auto">
                          <a:xfrm>
                            <a:off x="5112" y="15827"/>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A7827" id="Группа 243" o:spid="_x0000_s1197" style="position:absolute;margin-left:-40.1pt;margin-top:-34.85pt;width:518.8pt;height:802.3pt;z-index:251670528" coordorigin="1094,406"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">
                <v:rect id="Rectangle 3" o:spid="_x0000_s1198" style="position:absolute;left:1094;top:406;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" filled="f" strokeweight="2pt"/>
                <v:line id="Line 4" o:spid="_x0000_s1199" style="position:absolute;visibility:visible;mso-wrap-style:square" from="1661,15609" to="1662,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5" o:spid="_x0000_s1200" style="position:absolute;visibility:visible;mso-wrap-style:square" from="1099,15602" to="11458,1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6" o:spid="_x0000_s1201" style="position:absolute;visibility:visible;mso-wrap-style:square" from="2228,15609" to="2229,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7" o:spid="_x0000_s1202" style="position:absolute;visibility:visible;mso-wrap-style:square" from="3646,15609" to="364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8" o:spid="_x0000_s1203" style="position:absolute;visibility:visible;mso-wrap-style:square" from="4496,15617" to="4497,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line id="Line 9" o:spid="_x0000_s1204" style="position:absolute;visibility:visible;mso-wrap-style:square" from="5063,15609" to="5064,1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0" o:spid="_x0000_s1205" style="position:absolute;visibility:visible;mso-wrap-style:square" from="10902,15609" to="10904,1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1" o:spid="_x0000_s1206" style="position:absolute;visibility:visible;mso-wrap-style:square" from="1099,15885" to="5053,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12" o:spid="_x0000_s1207" style="position:absolute;visibility:visible;mso-wrap-style:square" from="1099,16168" to="505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3" o:spid="_x0000_s1208" style="position:absolute;visibility:visible;mso-wrap-style:square" from="10909,15887" to="11465,1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rect id="Rectangle 14" o:spid="_x0000_s1209" style="position:absolute;left:1122;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0C78BA19" w14:textId="77777777" w:rsidR="00ED0F92" w:rsidRDefault="00ED0F92" w:rsidP="00ED0F92">
                        <w:pPr>
                          <w:pStyle w:val="a0"/>
                          <w:jc w:val="center"/>
                          <w:rPr>
                            <w:sz w:val="18"/>
                          </w:rPr>
                        </w:pPr>
                        <w:proofErr w:type="spellStart"/>
                        <w:r>
                          <w:rPr>
                            <w:sz w:val="18"/>
                          </w:rPr>
                          <w:t>Изм</w:t>
                        </w:r>
                        <w:proofErr w:type="spellEnd"/>
                        <w:r>
                          <w:rPr>
                            <w:sz w:val="18"/>
                          </w:rPr>
                          <w:t>.</w:t>
                        </w:r>
                      </w:p>
                    </w:txbxContent>
                  </v:textbox>
                </v:rect>
                <v:rect id="Rectangle 15" o:spid="_x0000_s1210" style="position:absolute;left:1685;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13155445" w14:textId="77777777" w:rsidR="00ED0F92" w:rsidRDefault="00ED0F92" w:rsidP="00ED0F92">
                        <w:pPr>
                          <w:pStyle w:val="a0"/>
                          <w:jc w:val="center"/>
                          <w:rPr>
                            <w:sz w:val="18"/>
                          </w:rPr>
                        </w:pPr>
                        <w:r>
                          <w:rPr>
                            <w:sz w:val="18"/>
                          </w:rPr>
                          <w:t>Лист</w:t>
                        </w:r>
                      </w:p>
                    </w:txbxContent>
                  </v:textbox>
                </v:rect>
                <v:rect id="Rectangle 16" o:spid="_x0000_s1211" style="position:absolute;left:2270;top:161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7C47961" w14:textId="77777777" w:rsidR="00ED0F92" w:rsidRDefault="00ED0F92" w:rsidP="00ED0F92">
                        <w:pPr>
                          <w:pStyle w:val="a0"/>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212" style="position:absolute;left:3679;top:161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uMwAAAANwAAAAPAAAAZHJzL2Rvd25yZXYueG1sRE/Pa8Iw&#10;FL4L/g/hCbtpujKL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EqRrjMAAAADcAAAADwAAAAAA&#10;AAAAAAAAAAAHAgAAZHJzL2Rvd25yZXYueG1sUEsFBgAAAAADAAMAtwAAAPQCAAAAAA==&#10;" filled="f" stroked="f" strokeweight=".25pt">
                  <v:textbox inset="1pt,1pt,1pt,1pt">
                    <w:txbxContent>
                      <w:p w14:paraId="32D3E2DC" w14:textId="77777777" w:rsidR="00ED0F92" w:rsidRDefault="00ED0F92" w:rsidP="00ED0F92">
                        <w:pPr>
                          <w:pStyle w:val="a0"/>
                          <w:jc w:val="center"/>
                          <w:rPr>
                            <w:sz w:val="18"/>
                          </w:rPr>
                        </w:pPr>
                        <w:proofErr w:type="spellStart"/>
                        <w:r>
                          <w:rPr>
                            <w:sz w:val="18"/>
                          </w:rPr>
                          <w:t>Подпись</w:t>
                        </w:r>
                        <w:proofErr w:type="spellEnd"/>
                      </w:p>
                    </w:txbxContent>
                  </v:textbox>
                </v:rect>
                <v:rect id="Rectangle 18" o:spid="_x0000_s1213" style="position:absolute;left:4520;top:161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BB24D85" w14:textId="77777777" w:rsidR="00ED0F92" w:rsidRDefault="00ED0F92" w:rsidP="00ED0F92">
                        <w:pPr>
                          <w:pStyle w:val="a0"/>
                          <w:jc w:val="center"/>
                          <w:rPr>
                            <w:sz w:val="18"/>
                          </w:rPr>
                        </w:pPr>
                        <w:r>
                          <w:rPr>
                            <w:sz w:val="18"/>
                          </w:rPr>
                          <w:t>Дата</w:t>
                        </w:r>
                      </w:p>
                    </w:txbxContent>
                  </v:textbox>
                </v:rect>
                <v:rect id="Rectangle 19" o:spid="_x0000_s1214" style="position:absolute;left:10925;top:1563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A57781F" w14:textId="77777777" w:rsidR="00ED0F92" w:rsidRDefault="00ED0F92" w:rsidP="00ED0F92">
                        <w:pPr>
                          <w:pStyle w:val="a0"/>
                          <w:jc w:val="center"/>
                          <w:rPr>
                            <w:sz w:val="18"/>
                          </w:rPr>
                        </w:pPr>
                        <w:r>
                          <w:rPr>
                            <w:sz w:val="18"/>
                          </w:rPr>
                          <w:t>Лист</w:t>
                        </w:r>
                      </w:p>
                    </w:txbxContent>
                  </v:textbox>
                </v:rect>
                <v:rect id="Rectangle 20" o:spid="_x0000_s1215" style="position:absolute;left:5112;top:15827;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" filled="f" stroked="f" strokeweight=".25pt">
                  <v:textbox inset="1pt,1pt,1pt,1pt">
                    <w:txbxContent>
                      <w:p w14:paraId="064B5270" w14:textId="77777777" w:rsidR="00ED0F92" w:rsidRPr="00F303CF" w:rsidRDefault="00ED0F92" w:rsidP="00ED0F92">
                        <w:pPr>
                          <w:pStyle w:val="a0"/>
                          <w:jc w:val="center"/>
                          <w:rPr>
                            <w:lang w:val="ru-RU"/>
                          </w:rPr>
                        </w:pPr>
                        <w:r>
                          <w:rPr>
                            <w:lang w:val="ru-RU"/>
                          </w:rPr>
                          <w:t>Описание процесса</w:t>
                        </w:r>
                      </w:p>
                      <w:p w14:paraId="12A63981" w14:textId="77777777" w:rsidR="00ED0F92" w:rsidRPr="00F303CF" w:rsidRDefault="00ED0F92" w:rsidP="00ED0F92">
                        <w:pPr>
                          <w:pStyle w:val="a0"/>
                          <w:jc w:val="center"/>
                          <w:rPr>
                            <w:lang w:val="ru-RU"/>
                          </w:rPr>
                        </w:pPr>
                      </w:p>
                    </w:txbxContent>
                  </v:textbox>
                </v:rect>
              </v:group>
            </w:pict>
          </mc:Fallback>
        </mc:AlternateContent>
      </w:r>
      <w:r>
        <w:rPr>
          <w:noProof/>
          <w:lang w:eastAsia="ru-RU"/>
        </w:rPr>
        <w:drawing>
          <wp:anchor distT="0" distB="0" distL="114300" distR="114300" simplePos="0" relativeHeight="251669504" behindDoc="0" locked="0" layoutInCell="1" allowOverlap="1" wp14:anchorId="3CEECF14" wp14:editId="49768EB2">
            <wp:simplePos x="0" y="0"/>
            <wp:positionH relativeFrom="column">
              <wp:posOffset>-62230</wp:posOffset>
            </wp:positionH>
            <wp:positionV relativeFrom="paragraph">
              <wp:posOffset>-265430</wp:posOffset>
            </wp:positionV>
            <wp:extent cx="5934075" cy="2838450"/>
            <wp:effectExtent l="0" t="0" r="9525" b="0"/>
            <wp:wrapNone/>
            <wp:docPr id="242" name="Рисунок 242" descr="Под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д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pic:spPr>
                </pic:pic>
              </a:graphicData>
            </a:graphic>
            <wp14:sizeRelH relativeFrom="page">
              <wp14:pctWidth>0</wp14:pctWidth>
            </wp14:sizeRelH>
            <wp14:sizeRelV relativeFrom="page">
              <wp14:pctHeight>0</wp14:pctHeight>
            </wp14:sizeRelV>
          </wp:anchor>
        </w:drawing>
      </w:r>
    </w:p>
    <w:p w14:paraId="1478B807" w14:textId="77777777" w:rsidR="00ED0F92" w:rsidRDefault="00ED0F92"/>
    <w:p w14:paraId="73BF8E66" w14:textId="6EF45284" w:rsidR="00ED0F92" w:rsidRDefault="00ED0F92"/>
    <w:p w14:paraId="40642ED1" w14:textId="77777777" w:rsidR="00ED0F92" w:rsidRDefault="00ED0F92"/>
    <w:p w14:paraId="5E64D39A" w14:textId="77777777" w:rsidR="00ED0F92" w:rsidRDefault="00ED0F92"/>
    <w:p w14:paraId="5D16A651" w14:textId="77777777" w:rsidR="00ED0F92" w:rsidRDefault="00ED0F92"/>
    <w:p w14:paraId="48F7566E" w14:textId="77777777" w:rsidR="00ED0F92" w:rsidRDefault="00ED0F92"/>
    <w:p w14:paraId="53BB8E1B" w14:textId="77777777" w:rsidR="00ED0F92" w:rsidRDefault="00ED0F92"/>
    <w:p w14:paraId="154F8405" w14:textId="7C0EA3F4" w:rsidR="00ED0F92" w:rsidRPr="003F4426" w:rsidRDefault="00ED0F92" w:rsidP="00ED0F92">
      <w:pPr>
        <w:ind w:firstLine="709"/>
        <w:jc w:val="center"/>
        <w:rPr>
          <w:i/>
          <w:sz w:val="24"/>
        </w:rPr>
      </w:pPr>
      <w:r>
        <w:rPr>
          <w:rFonts w:ascii="Calibri" w:hAnsi="Calibri"/>
          <w:i/>
          <w:sz w:val="24"/>
        </w:rPr>
        <w:t>(</w:t>
      </w:r>
      <w:r w:rsidRPr="003F4426">
        <w:rPr>
          <w:rFonts w:ascii="Calibri" w:hAnsi="Calibri"/>
          <w:i/>
          <w:sz w:val="24"/>
        </w:rPr>
        <w:t>ри</w:t>
      </w:r>
      <w:r>
        <w:rPr>
          <w:rFonts w:ascii="Calibri" w:hAnsi="Calibri"/>
          <w:i/>
          <w:sz w:val="24"/>
        </w:rPr>
        <w:t>с. 10</w:t>
      </w:r>
      <w:r w:rsidRPr="003F4426">
        <w:rPr>
          <w:rFonts w:ascii="Calibri" w:hAnsi="Calibri"/>
          <w:i/>
          <w:sz w:val="24"/>
        </w:rPr>
        <w:t>)</w:t>
      </w:r>
    </w:p>
    <w:p w14:paraId="65931F90" w14:textId="77777777" w:rsidR="006E3876" w:rsidRPr="00ED0F92" w:rsidRDefault="006E3876" w:rsidP="006E3876">
      <w:pPr>
        <w:rPr>
          <w:sz w:val="28"/>
        </w:rPr>
      </w:pPr>
      <w:r w:rsidRPr="00ED0F92">
        <w:rPr>
          <w:rFonts w:ascii="Calibri" w:hAnsi="Calibri"/>
          <w:sz w:val="28"/>
          <w:szCs w:val="28"/>
        </w:rPr>
        <w:t xml:space="preserve">Последним шагом </w:t>
      </w:r>
      <w:r>
        <w:rPr>
          <w:rFonts w:ascii="Calibri" w:hAnsi="Calibri"/>
          <w:sz w:val="28"/>
          <w:szCs w:val="28"/>
        </w:rPr>
        <w:t>необходимо</w:t>
      </w:r>
      <w:r w:rsidRPr="00ED0F92">
        <w:rPr>
          <w:rFonts w:ascii="Calibri" w:hAnsi="Calibri"/>
          <w:sz w:val="28"/>
          <w:szCs w:val="28"/>
        </w:rPr>
        <w:t xml:space="preserve"> внести статистический талон по типовой схеме, указанной в текущей пояснительной записке.</w:t>
      </w:r>
    </w:p>
    <w:p w14:paraId="20CC9500" w14:textId="273FBE29" w:rsidR="00ED0F92" w:rsidRDefault="00ED0F92"/>
    <w:sectPr w:rsidR="00ED0F92" w:rsidSect="00ED0F92">
      <w:footerReference w:type="default" r:id="rId28"/>
      <w:pgSz w:w="11906" w:h="16838"/>
      <w:pgMar w:top="1134" w:right="850" w:bottom="1134" w:left="1701" w:header="794"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B4929" w14:textId="77777777" w:rsidR="003C38DF" w:rsidRDefault="003C38DF" w:rsidP="009A6DBE">
      <w:pPr>
        <w:spacing w:after="0" w:line="240" w:lineRule="auto"/>
      </w:pPr>
      <w:r>
        <w:separator/>
      </w:r>
    </w:p>
  </w:endnote>
  <w:endnote w:type="continuationSeparator" w:id="0">
    <w:p w14:paraId="2139FDB1" w14:textId="77777777" w:rsidR="003C38DF" w:rsidRDefault="003C38DF" w:rsidP="009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688821"/>
      <w:docPartObj>
        <w:docPartGallery w:val="Page Numbers (Bottom of Page)"/>
        <w:docPartUnique/>
      </w:docPartObj>
    </w:sdtPr>
    <w:sdtEndPr/>
    <w:sdtContent>
      <w:p w14:paraId="5B2F284B" w14:textId="315DD11B" w:rsidR="009A6DBE" w:rsidRDefault="00ED0F92">
        <w:pPr>
          <w:pStyle w:val="aa"/>
          <w:jc w:val="right"/>
        </w:pPr>
        <w:r>
          <w:ptab w:relativeTo="margin" w:alignment="right" w:leader="none"/>
        </w:r>
        <w:r w:rsidR="009A6DBE">
          <w:fldChar w:fldCharType="begin"/>
        </w:r>
        <w:r w:rsidR="009A6DBE">
          <w:instrText>PAGE   \* MERGEFORMAT</w:instrText>
        </w:r>
        <w:r w:rsidR="009A6DBE">
          <w:fldChar w:fldCharType="separate"/>
        </w:r>
        <w:r w:rsidR="009B002C">
          <w:rPr>
            <w:noProof/>
          </w:rPr>
          <w:t>3</w:t>
        </w:r>
        <w:r w:rsidR="009A6DBE">
          <w:fldChar w:fldCharType="end"/>
        </w:r>
      </w:p>
    </w:sdtContent>
  </w:sdt>
  <w:p w14:paraId="3B299FD6" w14:textId="77777777" w:rsidR="009A6DBE" w:rsidRDefault="009A6DB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60B4B" w14:textId="77777777" w:rsidR="003C38DF" w:rsidRDefault="003C38DF" w:rsidP="009A6DBE">
      <w:pPr>
        <w:spacing w:after="0" w:line="240" w:lineRule="auto"/>
      </w:pPr>
      <w:r>
        <w:separator/>
      </w:r>
    </w:p>
  </w:footnote>
  <w:footnote w:type="continuationSeparator" w:id="0">
    <w:p w14:paraId="5AD2683A" w14:textId="77777777" w:rsidR="003C38DF" w:rsidRDefault="003C38DF" w:rsidP="009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76082"/>
    <w:multiLevelType w:val="hybridMultilevel"/>
    <w:tmpl w:val="46882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3471ADC"/>
    <w:multiLevelType w:val="hybridMultilevel"/>
    <w:tmpl w:val="64988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D593AD1"/>
    <w:multiLevelType w:val="multilevel"/>
    <w:tmpl w:val="2F60D2EC"/>
    <w:lvl w:ilvl="0">
      <w:start w:val="1"/>
      <w:numFmt w:val="decimal"/>
      <w:lvlText w:val="%1."/>
      <w:lvlJc w:val="left"/>
      <w:pPr>
        <w:ind w:left="792" w:hanging="360"/>
      </w:pPr>
      <w:rPr>
        <w:rFonts w:hint="default"/>
      </w:rPr>
    </w:lvl>
    <w:lvl w:ilvl="1">
      <w:start w:val="2"/>
      <w:numFmt w:val="decimal"/>
      <w:isLgl/>
      <w:lvlText w:val="%1.%2"/>
      <w:lvlJc w:val="left"/>
      <w:pPr>
        <w:ind w:left="912" w:hanging="48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D50"/>
    <w:rsid w:val="0002682B"/>
    <w:rsid w:val="000312DA"/>
    <w:rsid w:val="00034E11"/>
    <w:rsid w:val="00042C4E"/>
    <w:rsid w:val="00047C9F"/>
    <w:rsid w:val="000553A3"/>
    <w:rsid w:val="000A6EBD"/>
    <w:rsid w:val="000B40A6"/>
    <w:rsid w:val="000C7F9B"/>
    <w:rsid w:val="000F3760"/>
    <w:rsid w:val="000F64CB"/>
    <w:rsid w:val="001061DB"/>
    <w:rsid w:val="00111FBD"/>
    <w:rsid w:val="001655BA"/>
    <w:rsid w:val="0016721F"/>
    <w:rsid w:val="001900B5"/>
    <w:rsid w:val="001A1F5F"/>
    <w:rsid w:val="001E0ED8"/>
    <w:rsid w:val="00203C22"/>
    <w:rsid w:val="00250AD3"/>
    <w:rsid w:val="00260254"/>
    <w:rsid w:val="00294C1F"/>
    <w:rsid w:val="0031657E"/>
    <w:rsid w:val="0032107D"/>
    <w:rsid w:val="00385B37"/>
    <w:rsid w:val="003927D1"/>
    <w:rsid w:val="003A1127"/>
    <w:rsid w:val="003C1943"/>
    <w:rsid w:val="003C38DF"/>
    <w:rsid w:val="003C49B5"/>
    <w:rsid w:val="003F5A57"/>
    <w:rsid w:val="00415947"/>
    <w:rsid w:val="00431E8F"/>
    <w:rsid w:val="0045589A"/>
    <w:rsid w:val="004668F9"/>
    <w:rsid w:val="004720AF"/>
    <w:rsid w:val="00496378"/>
    <w:rsid w:val="00496AE7"/>
    <w:rsid w:val="004B7F51"/>
    <w:rsid w:val="004D6E3A"/>
    <w:rsid w:val="004E160D"/>
    <w:rsid w:val="004F64C7"/>
    <w:rsid w:val="00503D0D"/>
    <w:rsid w:val="0052683C"/>
    <w:rsid w:val="005300E1"/>
    <w:rsid w:val="0054348A"/>
    <w:rsid w:val="00561627"/>
    <w:rsid w:val="00566139"/>
    <w:rsid w:val="0058330C"/>
    <w:rsid w:val="00586E1C"/>
    <w:rsid w:val="0059694D"/>
    <w:rsid w:val="005C584A"/>
    <w:rsid w:val="005E2C5E"/>
    <w:rsid w:val="005E765C"/>
    <w:rsid w:val="006021B6"/>
    <w:rsid w:val="00632256"/>
    <w:rsid w:val="00632733"/>
    <w:rsid w:val="006345F0"/>
    <w:rsid w:val="006378E9"/>
    <w:rsid w:val="00642C2B"/>
    <w:rsid w:val="006A3717"/>
    <w:rsid w:val="006C4FE5"/>
    <w:rsid w:val="006D68C4"/>
    <w:rsid w:val="006E3876"/>
    <w:rsid w:val="007508EC"/>
    <w:rsid w:val="0075544D"/>
    <w:rsid w:val="007846BC"/>
    <w:rsid w:val="00791009"/>
    <w:rsid w:val="007E0119"/>
    <w:rsid w:val="007F46C3"/>
    <w:rsid w:val="00817073"/>
    <w:rsid w:val="008826CC"/>
    <w:rsid w:val="00916DAA"/>
    <w:rsid w:val="00927E2A"/>
    <w:rsid w:val="009548D5"/>
    <w:rsid w:val="00957964"/>
    <w:rsid w:val="00961763"/>
    <w:rsid w:val="00972C45"/>
    <w:rsid w:val="00996A23"/>
    <w:rsid w:val="009A6DBE"/>
    <w:rsid w:val="009B002C"/>
    <w:rsid w:val="009D39B4"/>
    <w:rsid w:val="00A054B9"/>
    <w:rsid w:val="00A12E97"/>
    <w:rsid w:val="00A62522"/>
    <w:rsid w:val="00A66185"/>
    <w:rsid w:val="00A7386A"/>
    <w:rsid w:val="00A84025"/>
    <w:rsid w:val="00AC7C84"/>
    <w:rsid w:val="00AD1179"/>
    <w:rsid w:val="00B071D3"/>
    <w:rsid w:val="00B14D5A"/>
    <w:rsid w:val="00B313BB"/>
    <w:rsid w:val="00B528ED"/>
    <w:rsid w:val="00B52B0E"/>
    <w:rsid w:val="00B53313"/>
    <w:rsid w:val="00BB06C7"/>
    <w:rsid w:val="00BB3B84"/>
    <w:rsid w:val="00BB7F84"/>
    <w:rsid w:val="00BC188A"/>
    <w:rsid w:val="00BD312C"/>
    <w:rsid w:val="00BE6704"/>
    <w:rsid w:val="00C25F4C"/>
    <w:rsid w:val="00C4628C"/>
    <w:rsid w:val="00C47589"/>
    <w:rsid w:val="00C832E4"/>
    <w:rsid w:val="00CA6D50"/>
    <w:rsid w:val="00CE1930"/>
    <w:rsid w:val="00D12729"/>
    <w:rsid w:val="00D502CD"/>
    <w:rsid w:val="00D808B2"/>
    <w:rsid w:val="00DC209E"/>
    <w:rsid w:val="00DE0080"/>
    <w:rsid w:val="00DF5D1F"/>
    <w:rsid w:val="00E13F98"/>
    <w:rsid w:val="00E15503"/>
    <w:rsid w:val="00E3791C"/>
    <w:rsid w:val="00E456EA"/>
    <w:rsid w:val="00E915C8"/>
    <w:rsid w:val="00EA5D5D"/>
    <w:rsid w:val="00EB11D7"/>
    <w:rsid w:val="00ED0F92"/>
    <w:rsid w:val="00ED5A09"/>
    <w:rsid w:val="00EF5B27"/>
    <w:rsid w:val="00F0625E"/>
    <w:rsid w:val="00F11668"/>
    <w:rsid w:val="00F31EF4"/>
    <w:rsid w:val="00F527AF"/>
    <w:rsid w:val="00F531F2"/>
    <w:rsid w:val="00F54BCA"/>
    <w:rsid w:val="00F73C21"/>
    <w:rsid w:val="00F92C1E"/>
    <w:rsid w:val="00FB3D82"/>
    <w:rsid w:val="00FC241D"/>
    <w:rsid w:val="00FD0C8A"/>
    <w:rsid w:val="00FE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B3778"/>
  <w15:docId w15:val="{4608EC24-F2CC-4D7D-9E98-D5AD111C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9A6DBE"/>
    <w:pPr>
      <w:suppressAutoHyphens/>
      <w:spacing w:after="0" w:line="336" w:lineRule="auto"/>
      <w:jc w:val="center"/>
      <w:outlineLvl w:val="0"/>
    </w:pPr>
    <w:rPr>
      <w:rFonts w:ascii="Times New Roman" w:eastAsia="Times New Roman" w:hAnsi="Times New Roman" w:cs="Times New Roman"/>
      <w:b/>
      <w:caps/>
      <w:kern w:val="28"/>
      <w:sz w:val="28"/>
      <w:szCs w:val="20"/>
      <w:lang w:val="uk-UA" w:eastAsia="ru-RU"/>
    </w:rPr>
  </w:style>
  <w:style w:type="paragraph" w:styleId="3">
    <w:name w:val="heading 3"/>
    <w:basedOn w:val="a0"/>
    <w:next w:val="a"/>
    <w:link w:val="30"/>
    <w:qFormat/>
    <w:rsid w:val="009A6DBE"/>
    <w:pPr>
      <w:jc w:val="center"/>
      <w:outlineLvl w:val="2"/>
    </w:pPr>
    <w:rPr>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Чертежный"/>
    <w:rsid w:val="009A6DBE"/>
    <w:pPr>
      <w:spacing w:after="0" w:line="240" w:lineRule="auto"/>
      <w:jc w:val="both"/>
    </w:pPr>
    <w:rPr>
      <w:rFonts w:ascii="ISOCPEUR" w:eastAsia="Times New Roman" w:hAnsi="ISOCPEUR" w:cs="Times New Roman"/>
      <w:i/>
      <w:sz w:val="28"/>
      <w:szCs w:val="20"/>
      <w:lang w:val="uk-UA" w:eastAsia="ru-RU"/>
    </w:rPr>
  </w:style>
  <w:style w:type="paragraph" w:styleId="a4">
    <w:name w:val="No Spacing"/>
    <w:link w:val="a5"/>
    <w:uiPriority w:val="1"/>
    <w:qFormat/>
    <w:rsid w:val="009A6DBE"/>
    <w:pPr>
      <w:spacing w:after="0" w:line="240" w:lineRule="auto"/>
    </w:pPr>
    <w:rPr>
      <w:rFonts w:eastAsiaTheme="minorEastAsia"/>
      <w:lang w:eastAsia="ru-RU"/>
    </w:rPr>
  </w:style>
  <w:style w:type="character" w:customStyle="1" w:styleId="a5">
    <w:name w:val="Без интервала Знак"/>
    <w:basedOn w:val="a1"/>
    <w:link w:val="a4"/>
    <w:uiPriority w:val="1"/>
    <w:rsid w:val="009A6DBE"/>
    <w:rPr>
      <w:rFonts w:eastAsiaTheme="minorEastAsia"/>
      <w:lang w:eastAsia="ru-RU"/>
    </w:rPr>
  </w:style>
  <w:style w:type="paragraph" w:styleId="a6">
    <w:name w:val="Balloon Text"/>
    <w:basedOn w:val="a"/>
    <w:link w:val="a7"/>
    <w:uiPriority w:val="99"/>
    <w:semiHidden/>
    <w:unhideWhenUsed/>
    <w:rsid w:val="009A6DBE"/>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9A6DBE"/>
    <w:rPr>
      <w:rFonts w:ascii="Tahoma" w:hAnsi="Tahoma" w:cs="Tahoma"/>
      <w:sz w:val="16"/>
      <w:szCs w:val="16"/>
    </w:rPr>
  </w:style>
  <w:style w:type="paragraph" w:styleId="a8">
    <w:name w:val="header"/>
    <w:basedOn w:val="a"/>
    <w:link w:val="a9"/>
    <w:uiPriority w:val="99"/>
    <w:unhideWhenUsed/>
    <w:rsid w:val="009A6DB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A6DBE"/>
  </w:style>
  <w:style w:type="paragraph" w:styleId="aa">
    <w:name w:val="footer"/>
    <w:basedOn w:val="a"/>
    <w:link w:val="ab"/>
    <w:uiPriority w:val="99"/>
    <w:unhideWhenUsed/>
    <w:rsid w:val="009A6DBE"/>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A6DBE"/>
  </w:style>
  <w:style w:type="character" w:customStyle="1" w:styleId="10">
    <w:name w:val="Заголовок 1 Знак"/>
    <w:basedOn w:val="a1"/>
    <w:link w:val="1"/>
    <w:rsid w:val="009A6DBE"/>
    <w:rPr>
      <w:rFonts w:ascii="Times New Roman" w:eastAsia="Times New Roman" w:hAnsi="Times New Roman" w:cs="Times New Roman"/>
      <w:b/>
      <w:caps/>
      <w:kern w:val="28"/>
      <w:sz w:val="28"/>
      <w:szCs w:val="20"/>
      <w:lang w:val="uk-UA" w:eastAsia="ru-RU"/>
    </w:rPr>
  </w:style>
  <w:style w:type="character" w:styleId="ac">
    <w:name w:val="Strong"/>
    <w:uiPriority w:val="22"/>
    <w:qFormat/>
    <w:rsid w:val="009A6DBE"/>
    <w:rPr>
      <w:b/>
      <w:bCs/>
    </w:rPr>
  </w:style>
  <w:style w:type="character" w:customStyle="1" w:styleId="30">
    <w:name w:val="Заголовок 3 Знак"/>
    <w:basedOn w:val="a1"/>
    <w:link w:val="3"/>
    <w:rsid w:val="009A6DBE"/>
    <w:rPr>
      <w:rFonts w:ascii="ISOCPEUR" w:eastAsia="Times New Roman" w:hAnsi="ISOCPEUR" w:cs="Times New Roman"/>
      <w:i/>
      <w:sz w:val="28"/>
      <w:szCs w:val="20"/>
      <w:lang w:eastAsia="ru-RU"/>
    </w:rPr>
  </w:style>
  <w:style w:type="paragraph" w:styleId="ad">
    <w:name w:val="List Paragraph"/>
    <w:basedOn w:val="a"/>
    <w:uiPriority w:val="34"/>
    <w:qFormat/>
    <w:rsid w:val="00B53313"/>
    <w:pPr>
      <w:ind w:left="720"/>
      <w:contextualSpacing/>
    </w:pPr>
  </w:style>
  <w:style w:type="paragraph" w:styleId="ae">
    <w:name w:val="TOC Heading"/>
    <w:basedOn w:val="1"/>
    <w:next w:val="a"/>
    <w:uiPriority w:val="39"/>
    <w:semiHidden/>
    <w:unhideWhenUsed/>
    <w:qFormat/>
    <w:rsid w:val="00791009"/>
    <w:pPr>
      <w:keepNext/>
      <w:keepLine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kern w:val="0"/>
      <w:szCs w:val="28"/>
      <w:lang w:val="ru-RU"/>
    </w:rPr>
  </w:style>
  <w:style w:type="paragraph" w:styleId="11">
    <w:name w:val="toc 1"/>
    <w:basedOn w:val="a"/>
    <w:next w:val="a"/>
    <w:autoRedefine/>
    <w:uiPriority w:val="39"/>
    <w:unhideWhenUsed/>
    <w:rsid w:val="00791009"/>
    <w:pPr>
      <w:spacing w:after="100"/>
    </w:pPr>
  </w:style>
  <w:style w:type="paragraph" w:styleId="31">
    <w:name w:val="toc 3"/>
    <w:basedOn w:val="a"/>
    <w:next w:val="a"/>
    <w:autoRedefine/>
    <w:uiPriority w:val="39"/>
    <w:unhideWhenUsed/>
    <w:rsid w:val="00791009"/>
    <w:pPr>
      <w:spacing w:after="100"/>
      <w:ind w:left="440"/>
    </w:pPr>
  </w:style>
  <w:style w:type="character" w:styleId="af">
    <w:name w:val="Hyperlink"/>
    <w:basedOn w:val="a1"/>
    <w:uiPriority w:val="99"/>
    <w:unhideWhenUsed/>
    <w:rsid w:val="007910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8E3B1-4AAE-4F99-B58F-17E79971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11</Pages>
  <Words>1141</Words>
  <Characters>6504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Приложение №1 руководство пользователя по интеграции МИС МО с РЕГИЗ.ИЭМК</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 руководство пользователя по интеграции МИС МО с РЕГИЗ.ИЭМК</dc:title>
  <dc:subject>Р</dc:subject>
  <dc:creator>ЗАО “СВ-мед”</dc:creator>
  <cp:keywords/>
  <dc:description/>
  <cp:lastModifiedBy>site@svmed.spb.ru</cp:lastModifiedBy>
  <cp:revision>21</cp:revision>
  <dcterms:created xsi:type="dcterms:W3CDTF">2020-05-29T13:26:00Z</dcterms:created>
  <dcterms:modified xsi:type="dcterms:W3CDTF">2020-10-23T11:01:00Z</dcterms:modified>
</cp:coreProperties>
</file>